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66854" w14:textId="77777777" w:rsidR="00830F66" w:rsidRPr="005051B1" w:rsidRDefault="00830F66" w:rsidP="00830F66">
      <w:pPr>
        <w:jc w:val="center"/>
        <w:rPr>
          <w:rFonts w:ascii="Tahoma" w:hAnsi="Tahoma" w:cs="Tahoma"/>
          <w:sz w:val="16"/>
          <w:szCs w:val="16"/>
        </w:rPr>
      </w:pPr>
      <w:r w:rsidRPr="005051B1">
        <w:rPr>
          <w:rFonts w:ascii="Tahoma" w:hAnsi="Tahoma" w:cs="Tahoma"/>
          <w:noProof/>
          <w:sz w:val="16"/>
          <w:szCs w:val="16"/>
        </w:rPr>
        <w:drawing>
          <wp:inline distT="0" distB="0" distL="0" distR="0" wp14:anchorId="5EDA8AD7" wp14:editId="010D41A9">
            <wp:extent cx="525780" cy="533400"/>
            <wp:effectExtent l="0" t="0" r="7620" b="0"/>
            <wp:docPr id="1275799454"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7F9D3A90" w14:textId="77777777" w:rsidR="00830F66" w:rsidRPr="006A6BE3" w:rsidRDefault="00830F66" w:rsidP="00830F66">
      <w:pPr>
        <w:jc w:val="center"/>
        <w:rPr>
          <w:rFonts w:asciiTheme="minorHAnsi" w:hAnsiTheme="minorHAnsi" w:cstheme="minorHAnsi"/>
          <w:iCs/>
        </w:rPr>
      </w:pPr>
      <w:r w:rsidRPr="006A6BE3">
        <w:rPr>
          <w:rFonts w:asciiTheme="minorHAnsi" w:hAnsiTheme="minorHAnsi" w:cstheme="minorHAnsi"/>
          <w:iCs/>
        </w:rPr>
        <w:t>ΥΠΕΥΘΥΝΗ ΔΗΛΩΣΗ</w:t>
      </w:r>
      <w:r w:rsidRPr="006A6BE3">
        <w:rPr>
          <w:rStyle w:val="a9"/>
          <w:rFonts w:asciiTheme="minorHAnsi" w:hAnsiTheme="minorHAnsi" w:cstheme="minorHAnsi"/>
        </w:rPr>
        <w:footnoteReference w:id="1"/>
      </w:r>
    </w:p>
    <w:p w14:paraId="4DDC98F4" w14:textId="77777777" w:rsidR="00830F66" w:rsidRPr="006A6BE3" w:rsidRDefault="00830F66" w:rsidP="00830F66">
      <w:pPr>
        <w:jc w:val="center"/>
        <w:rPr>
          <w:rFonts w:asciiTheme="minorHAnsi" w:hAnsiTheme="minorHAnsi" w:cstheme="minorHAnsi"/>
        </w:rPr>
      </w:pPr>
      <w:r w:rsidRPr="006A6BE3">
        <w:rPr>
          <w:rFonts w:asciiTheme="minorHAnsi" w:hAnsiTheme="minorHAnsi" w:cstheme="minorHAnsi"/>
          <w:iCs/>
        </w:rPr>
        <w:t>(άρθρο 8 Ν.1599/1986)</w:t>
      </w:r>
    </w:p>
    <w:p w14:paraId="22E49F2F" w14:textId="77777777" w:rsidR="00830F66" w:rsidRPr="006A6BE3" w:rsidRDefault="00830F66" w:rsidP="00830F66">
      <w:pPr>
        <w:ind w:right="484"/>
        <w:jc w:val="center"/>
        <w:rPr>
          <w:rFonts w:asciiTheme="minorHAnsi" w:eastAsia="MS Mincho" w:hAnsiTheme="minorHAnsi" w:cstheme="minorHAnsi"/>
          <w:sz w:val="18"/>
          <w:szCs w:val="18"/>
        </w:rPr>
      </w:pPr>
      <w:r w:rsidRPr="006A6BE3">
        <w:rPr>
          <w:rFonts w:asciiTheme="minorHAnsi" w:eastAsia="MS Mincho" w:hAnsiTheme="minorHAnsi" w:cstheme="minorHAnsi"/>
          <w:sz w:val="18"/>
          <w:szCs w:val="18"/>
        </w:rPr>
        <w:t>Η ακρίβεια των στοιχείων που υποβάλλονται με αυτή τη δήλωση μπορεί να ελεγχθεί με βάση το</w:t>
      </w:r>
    </w:p>
    <w:p w14:paraId="37BBA00C" w14:textId="77777777" w:rsidR="00830F66" w:rsidRPr="006A6BE3" w:rsidRDefault="00830F66" w:rsidP="00830F66">
      <w:pPr>
        <w:ind w:right="484"/>
        <w:jc w:val="center"/>
        <w:rPr>
          <w:rFonts w:asciiTheme="minorHAnsi" w:eastAsia="MS Mincho" w:hAnsiTheme="minorHAnsi" w:cstheme="minorHAnsi"/>
          <w:sz w:val="18"/>
          <w:szCs w:val="18"/>
        </w:rPr>
      </w:pPr>
      <w:r w:rsidRPr="006A6BE3">
        <w:rPr>
          <w:rFonts w:asciiTheme="minorHAnsi" w:eastAsia="MS Mincho" w:hAnsiTheme="minorHAnsi" w:cstheme="minorHAnsi"/>
          <w:sz w:val="18"/>
          <w:szCs w:val="18"/>
        </w:rPr>
        <w:t>αρχείο άλλων υπηρεσιών (άρθρο 8 παρ. 4 Ν. 1599/1986)</w:t>
      </w:r>
    </w:p>
    <w:p w14:paraId="33F7BB43" w14:textId="77777777" w:rsidR="00830F66" w:rsidRPr="00191296" w:rsidRDefault="00830F66" w:rsidP="00830F66">
      <w:pPr>
        <w:ind w:right="484"/>
        <w:jc w:val="center"/>
        <w:rPr>
          <w:rFonts w:ascii="Tahoma" w:eastAsia="MS Mincho" w:hAnsi="Tahoma" w:cs="Tahom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1062"/>
      </w:tblGrid>
      <w:tr w:rsidR="00830F66" w:rsidRPr="00A20E55" w14:paraId="4B5F34FE" w14:textId="77777777" w:rsidTr="00F00645">
        <w:trPr>
          <w:trHeight w:val="614"/>
        </w:trPr>
        <w:tc>
          <w:tcPr>
            <w:tcW w:w="2268" w:type="dxa"/>
            <w:vAlign w:val="center"/>
          </w:tcPr>
          <w:p w14:paraId="41D7B715" w14:textId="77777777" w:rsidR="00830F66" w:rsidRPr="00A20E55" w:rsidRDefault="00830F66" w:rsidP="00214919">
            <w:pPr>
              <w:ind w:right="484"/>
              <w:rPr>
                <w:rFonts w:asciiTheme="minorHAnsi" w:eastAsia="MS Mincho" w:hAnsiTheme="minorHAnsi" w:cstheme="minorHAnsi"/>
                <w:sz w:val="22"/>
                <w:szCs w:val="22"/>
                <w:lang w:val="en-US"/>
              </w:rPr>
            </w:pPr>
            <w:r w:rsidRPr="00A20E55">
              <w:rPr>
                <w:rFonts w:asciiTheme="minorHAnsi" w:eastAsia="MS Mincho" w:hAnsiTheme="minorHAnsi" w:cstheme="minorHAnsi"/>
                <w:sz w:val="22"/>
                <w:szCs w:val="22"/>
              </w:rPr>
              <w:t>ΠΡΟΣ</w:t>
            </w:r>
            <w:r w:rsidRPr="00A20E55">
              <w:rPr>
                <w:rFonts w:asciiTheme="minorHAnsi" w:eastAsia="MS Mincho" w:hAnsiTheme="minorHAnsi" w:cstheme="minorHAnsi"/>
                <w:sz w:val="22"/>
                <w:szCs w:val="22"/>
                <w:vertAlign w:val="superscript"/>
              </w:rPr>
              <w:t>(1)</w:t>
            </w:r>
            <w:r w:rsidRPr="00A20E55">
              <w:rPr>
                <w:rFonts w:asciiTheme="minorHAnsi" w:eastAsia="MS Mincho" w:hAnsiTheme="minorHAnsi" w:cstheme="minorHAnsi"/>
                <w:sz w:val="22"/>
                <w:szCs w:val="22"/>
              </w:rPr>
              <w:t>:</w:t>
            </w:r>
          </w:p>
        </w:tc>
        <w:tc>
          <w:tcPr>
            <w:tcW w:w="7542" w:type="dxa"/>
            <w:gridSpan w:val="12"/>
            <w:vAlign w:val="center"/>
          </w:tcPr>
          <w:p w14:paraId="0B976DE2" w14:textId="77777777" w:rsidR="00830F66" w:rsidRPr="00A20E55" w:rsidRDefault="00830F66" w:rsidP="00214919">
            <w:pPr>
              <w:ind w:right="-6878"/>
              <w:rPr>
                <w:rFonts w:asciiTheme="minorHAnsi" w:eastAsia="MS Mincho" w:hAnsiTheme="minorHAnsi" w:cstheme="minorHAnsi"/>
                <w:sz w:val="22"/>
                <w:szCs w:val="22"/>
              </w:rPr>
            </w:pPr>
            <w:r w:rsidRPr="00A20E55">
              <w:rPr>
                <w:rFonts w:asciiTheme="minorHAnsi" w:eastAsia="MS Mincho" w:hAnsiTheme="minorHAnsi" w:cstheme="minorHAnsi"/>
                <w:b/>
                <w:sz w:val="22"/>
                <w:szCs w:val="22"/>
              </w:rPr>
              <w:t>ΕΦΕΠΑΕ</w:t>
            </w:r>
          </w:p>
        </w:tc>
      </w:tr>
      <w:tr w:rsidR="00830F66" w:rsidRPr="00A20E55" w14:paraId="5BD9642A" w14:textId="77777777" w:rsidTr="00F00645">
        <w:trPr>
          <w:trHeight w:val="70"/>
        </w:trPr>
        <w:tc>
          <w:tcPr>
            <w:tcW w:w="2268" w:type="dxa"/>
            <w:vAlign w:val="center"/>
          </w:tcPr>
          <w:p w14:paraId="1E80CF77" w14:textId="77777777" w:rsidR="00830F66" w:rsidRPr="00A20E55" w:rsidRDefault="00830F66" w:rsidP="00214919">
            <w:pPr>
              <w:ind w:right="484"/>
              <w:rPr>
                <w:rFonts w:asciiTheme="minorHAnsi" w:eastAsia="MS Mincho" w:hAnsiTheme="minorHAnsi" w:cstheme="minorHAnsi"/>
                <w:sz w:val="22"/>
                <w:szCs w:val="22"/>
                <w:lang w:val="en-US"/>
              </w:rPr>
            </w:pPr>
            <w:r w:rsidRPr="00A20E55">
              <w:rPr>
                <w:rFonts w:asciiTheme="minorHAnsi" w:eastAsia="MS Mincho" w:hAnsiTheme="minorHAnsi" w:cstheme="minorHAnsi"/>
                <w:sz w:val="22"/>
                <w:szCs w:val="22"/>
              </w:rPr>
              <w:t>Ο – Η Όνομα:</w:t>
            </w:r>
          </w:p>
        </w:tc>
        <w:tc>
          <w:tcPr>
            <w:tcW w:w="2555" w:type="dxa"/>
            <w:gridSpan w:val="4"/>
            <w:vAlign w:val="center"/>
          </w:tcPr>
          <w:p w14:paraId="4EA3BDE1" w14:textId="77777777" w:rsidR="00830F66" w:rsidRPr="00A20E55" w:rsidRDefault="00830F66" w:rsidP="00214919">
            <w:pPr>
              <w:ind w:right="484"/>
              <w:rPr>
                <w:rFonts w:asciiTheme="minorHAnsi" w:eastAsia="MS Mincho" w:hAnsiTheme="minorHAnsi" w:cstheme="minorHAnsi"/>
                <w:sz w:val="22"/>
                <w:szCs w:val="22"/>
                <w:lang w:val="en-US"/>
              </w:rPr>
            </w:pPr>
          </w:p>
        </w:tc>
        <w:tc>
          <w:tcPr>
            <w:tcW w:w="1824" w:type="dxa"/>
            <w:gridSpan w:val="4"/>
            <w:vAlign w:val="center"/>
          </w:tcPr>
          <w:p w14:paraId="7AB83CAC" w14:textId="77777777" w:rsidR="00830F66" w:rsidRPr="00A20E55" w:rsidRDefault="00830F66" w:rsidP="00214919">
            <w:pPr>
              <w:ind w:right="484"/>
              <w:rPr>
                <w:rFonts w:asciiTheme="minorHAnsi" w:eastAsia="MS Mincho" w:hAnsiTheme="minorHAnsi" w:cstheme="minorHAnsi"/>
                <w:sz w:val="22"/>
                <w:szCs w:val="22"/>
              </w:rPr>
            </w:pPr>
            <w:r w:rsidRPr="00A20E55">
              <w:rPr>
                <w:rFonts w:asciiTheme="minorHAnsi" w:eastAsia="MS Mincho" w:hAnsiTheme="minorHAnsi" w:cstheme="minorHAnsi"/>
                <w:sz w:val="22"/>
                <w:szCs w:val="22"/>
              </w:rPr>
              <w:t>Επώνυμο:</w:t>
            </w:r>
          </w:p>
        </w:tc>
        <w:tc>
          <w:tcPr>
            <w:tcW w:w="3163" w:type="dxa"/>
            <w:gridSpan w:val="4"/>
            <w:vAlign w:val="center"/>
          </w:tcPr>
          <w:p w14:paraId="08FC8DD2" w14:textId="77777777" w:rsidR="00830F66" w:rsidRPr="00A20E55" w:rsidRDefault="00830F66" w:rsidP="00214919">
            <w:pPr>
              <w:ind w:right="484"/>
              <w:rPr>
                <w:rFonts w:asciiTheme="minorHAnsi" w:eastAsia="MS Mincho" w:hAnsiTheme="minorHAnsi" w:cstheme="minorHAnsi"/>
                <w:sz w:val="22"/>
                <w:szCs w:val="22"/>
                <w:lang w:val="en-US"/>
              </w:rPr>
            </w:pPr>
          </w:p>
        </w:tc>
      </w:tr>
      <w:tr w:rsidR="00830F66" w:rsidRPr="00A20E55" w14:paraId="1B4ED1CF" w14:textId="77777777" w:rsidTr="00F00645">
        <w:trPr>
          <w:trHeight w:val="511"/>
        </w:trPr>
        <w:tc>
          <w:tcPr>
            <w:tcW w:w="2268" w:type="dxa"/>
            <w:vAlign w:val="center"/>
          </w:tcPr>
          <w:p w14:paraId="3DE485E9" w14:textId="77777777" w:rsidR="00830F66" w:rsidRPr="00A20E55" w:rsidRDefault="00830F66" w:rsidP="00214919">
            <w:pPr>
              <w:rPr>
                <w:rFonts w:asciiTheme="minorHAnsi" w:eastAsia="MS Mincho" w:hAnsiTheme="minorHAnsi" w:cstheme="minorHAnsi"/>
                <w:sz w:val="22"/>
                <w:szCs w:val="22"/>
              </w:rPr>
            </w:pPr>
            <w:r w:rsidRPr="00A20E55">
              <w:rPr>
                <w:rFonts w:asciiTheme="minorHAnsi" w:eastAsia="MS Mincho" w:hAnsiTheme="minorHAnsi" w:cstheme="minorHAnsi"/>
                <w:sz w:val="22"/>
                <w:szCs w:val="22"/>
              </w:rPr>
              <w:t>Όνομα και Επώνυμο Πατέρα:</w:t>
            </w:r>
          </w:p>
        </w:tc>
        <w:tc>
          <w:tcPr>
            <w:tcW w:w="7542" w:type="dxa"/>
            <w:gridSpan w:val="12"/>
            <w:vAlign w:val="center"/>
          </w:tcPr>
          <w:p w14:paraId="02F20FA5" w14:textId="77777777" w:rsidR="00830F66" w:rsidRPr="00A20E55" w:rsidRDefault="00830F66" w:rsidP="00214919">
            <w:pPr>
              <w:ind w:right="484"/>
              <w:rPr>
                <w:rFonts w:asciiTheme="minorHAnsi" w:eastAsia="MS Mincho" w:hAnsiTheme="minorHAnsi" w:cstheme="minorHAnsi"/>
                <w:sz w:val="22"/>
                <w:szCs w:val="22"/>
              </w:rPr>
            </w:pPr>
          </w:p>
        </w:tc>
      </w:tr>
      <w:tr w:rsidR="00830F66" w:rsidRPr="00A20E55" w14:paraId="7A8D9672" w14:textId="77777777" w:rsidTr="00F00645">
        <w:trPr>
          <w:trHeight w:val="398"/>
        </w:trPr>
        <w:tc>
          <w:tcPr>
            <w:tcW w:w="2268" w:type="dxa"/>
            <w:vAlign w:val="center"/>
          </w:tcPr>
          <w:p w14:paraId="39D3B3C4" w14:textId="77777777" w:rsidR="00830F66" w:rsidRPr="00A20E55" w:rsidRDefault="00830F66" w:rsidP="00214919">
            <w:pPr>
              <w:rPr>
                <w:rFonts w:asciiTheme="minorHAnsi" w:eastAsia="MS Mincho" w:hAnsiTheme="minorHAnsi" w:cstheme="minorHAnsi"/>
                <w:sz w:val="22"/>
                <w:szCs w:val="22"/>
              </w:rPr>
            </w:pPr>
            <w:r w:rsidRPr="00A20E55">
              <w:rPr>
                <w:rFonts w:asciiTheme="minorHAnsi" w:eastAsia="MS Mincho" w:hAnsiTheme="minorHAnsi" w:cstheme="minorHAnsi"/>
                <w:sz w:val="22"/>
                <w:szCs w:val="22"/>
              </w:rPr>
              <w:t>Όνομα και Επώνυμο Μητέρας:</w:t>
            </w:r>
          </w:p>
        </w:tc>
        <w:tc>
          <w:tcPr>
            <w:tcW w:w="7542" w:type="dxa"/>
            <w:gridSpan w:val="12"/>
            <w:vAlign w:val="center"/>
          </w:tcPr>
          <w:p w14:paraId="09A42E36" w14:textId="77777777" w:rsidR="00830F66" w:rsidRPr="00A20E55" w:rsidRDefault="00830F66" w:rsidP="00214919">
            <w:pPr>
              <w:ind w:right="484"/>
              <w:rPr>
                <w:rFonts w:asciiTheme="minorHAnsi" w:eastAsia="MS Mincho" w:hAnsiTheme="minorHAnsi" w:cstheme="minorHAnsi"/>
                <w:sz w:val="22"/>
                <w:szCs w:val="22"/>
              </w:rPr>
            </w:pPr>
          </w:p>
        </w:tc>
      </w:tr>
      <w:tr w:rsidR="00830F66" w:rsidRPr="00A20E55" w14:paraId="7A8BAABA" w14:textId="77777777" w:rsidTr="00F00645">
        <w:trPr>
          <w:trHeight w:val="350"/>
        </w:trPr>
        <w:tc>
          <w:tcPr>
            <w:tcW w:w="2268" w:type="dxa"/>
            <w:vAlign w:val="center"/>
          </w:tcPr>
          <w:p w14:paraId="24D18289" w14:textId="77777777" w:rsidR="00830F66" w:rsidRPr="00A20E55" w:rsidRDefault="00830F66" w:rsidP="00214919">
            <w:pPr>
              <w:tabs>
                <w:tab w:val="left" w:pos="1873"/>
              </w:tabs>
              <w:rPr>
                <w:rFonts w:asciiTheme="minorHAnsi" w:eastAsia="MS Mincho" w:hAnsiTheme="minorHAnsi" w:cstheme="minorHAnsi"/>
                <w:sz w:val="22"/>
                <w:szCs w:val="22"/>
              </w:rPr>
            </w:pPr>
            <w:r w:rsidRPr="00A20E55">
              <w:rPr>
                <w:rFonts w:asciiTheme="minorHAnsi" w:eastAsia="MS Mincho" w:hAnsiTheme="minorHAnsi" w:cstheme="minorHAnsi"/>
                <w:sz w:val="22"/>
                <w:szCs w:val="22"/>
              </w:rPr>
              <w:t>Ημερομηνία γέννησης</w:t>
            </w:r>
            <w:r w:rsidRPr="00A20E55">
              <w:rPr>
                <w:rFonts w:asciiTheme="minorHAnsi" w:eastAsia="MS Mincho" w:hAnsiTheme="minorHAnsi" w:cstheme="minorHAnsi"/>
                <w:sz w:val="22"/>
                <w:szCs w:val="22"/>
                <w:vertAlign w:val="superscript"/>
              </w:rPr>
              <w:t xml:space="preserve"> (2)</w:t>
            </w:r>
            <w:r w:rsidRPr="00A20E55">
              <w:rPr>
                <w:rFonts w:asciiTheme="minorHAnsi" w:eastAsia="MS Mincho" w:hAnsiTheme="minorHAnsi" w:cstheme="minorHAnsi"/>
                <w:sz w:val="22"/>
                <w:szCs w:val="22"/>
              </w:rPr>
              <w:t xml:space="preserve">:   </w:t>
            </w:r>
          </w:p>
        </w:tc>
        <w:tc>
          <w:tcPr>
            <w:tcW w:w="7542" w:type="dxa"/>
            <w:gridSpan w:val="12"/>
            <w:vAlign w:val="center"/>
          </w:tcPr>
          <w:p w14:paraId="148983A2" w14:textId="77777777" w:rsidR="00830F66" w:rsidRPr="00A20E55" w:rsidRDefault="00830F66" w:rsidP="00214919">
            <w:pPr>
              <w:ind w:right="484"/>
              <w:rPr>
                <w:rFonts w:asciiTheme="minorHAnsi" w:eastAsia="MS Mincho" w:hAnsiTheme="minorHAnsi" w:cstheme="minorHAnsi"/>
                <w:sz w:val="22"/>
                <w:szCs w:val="22"/>
                <w:lang w:val="en-US"/>
              </w:rPr>
            </w:pPr>
          </w:p>
        </w:tc>
      </w:tr>
      <w:tr w:rsidR="00830F66" w:rsidRPr="00A20E55" w14:paraId="5ABDC6D9" w14:textId="77777777" w:rsidTr="00F00645">
        <w:trPr>
          <w:trHeight w:val="288"/>
        </w:trPr>
        <w:tc>
          <w:tcPr>
            <w:tcW w:w="2268" w:type="dxa"/>
            <w:vAlign w:val="center"/>
          </w:tcPr>
          <w:p w14:paraId="5B218958" w14:textId="77777777" w:rsidR="00830F66" w:rsidRPr="00A20E55" w:rsidRDefault="00830F66" w:rsidP="00214919">
            <w:pPr>
              <w:ind w:right="484"/>
              <w:rPr>
                <w:rFonts w:asciiTheme="minorHAnsi" w:eastAsia="MS Mincho" w:hAnsiTheme="minorHAnsi" w:cstheme="minorHAnsi"/>
                <w:sz w:val="22"/>
                <w:szCs w:val="22"/>
              </w:rPr>
            </w:pPr>
            <w:r w:rsidRPr="00A20E55">
              <w:rPr>
                <w:rFonts w:asciiTheme="minorHAnsi" w:eastAsia="MS Mincho" w:hAnsiTheme="minorHAnsi" w:cstheme="minorHAnsi"/>
                <w:sz w:val="22"/>
                <w:szCs w:val="22"/>
              </w:rPr>
              <w:t>Τόπος Γέννησης:</w:t>
            </w:r>
          </w:p>
        </w:tc>
        <w:tc>
          <w:tcPr>
            <w:tcW w:w="7542" w:type="dxa"/>
            <w:gridSpan w:val="12"/>
            <w:vAlign w:val="center"/>
          </w:tcPr>
          <w:p w14:paraId="309EE4D7" w14:textId="77777777" w:rsidR="00830F66" w:rsidRPr="00A20E55" w:rsidRDefault="00830F66" w:rsidP="00214919">
            <w:pPr>
              <w:ind w:right="484"/>
              <w:rPr>
                <w:rFonts w:asciiTheme="minorHAnsi" w:eastAsia="MS Mincho" w:hAnsiTheme="minorHAnsi" w:cstheme="minorHAnsi"/>
                <w:sz w:val="22"/>
                <w:szCs w:val="22"/>
                <w:lang w:val="en-US"/>
              </w:rPr>
            </w:pPr>
          </w:p>
        </w:tc>
      </w:tr>
      <w:tr w:rsidR="00830F66" w:rsidRPr="00A20E55" w14:paraId="32BD17DF" w14:textId="77777777" w:rsidTr="00F00645">
        <w:trPr>
          <w:trHeight w:val="325"/>
        </w:trPr>
        <w:tc>
          <w:tcPr>
            <w:tcW w:w="2268" w:type="dxa"/>
            <w:vAlign w:val="center"/>
          </w:tcPr>
          <w:p w14:paraId="3D825C42" w14:textId="77777777" w:rsidR="00830F66" w:rsidRPr="00A20E55" w:rsidRDefault="00830F66" w:rsidP="00214919">
            <w:pPr>
              <w:ind w:right="484"/>
              <w:rPr>
                <w:rFonts w:asciiTheme="minorHAnsi" w:eastAsia="MS Mincho" w:hAnsiTheme="minorHAnsi" w:cstheme="minorHAnsi"/>
                <w:sz w:val="22"/>
                <w:szCs w:val="22"/>
              </w:rPr>
            </w:pPr>
            <w:r w:rsidRPr="00A20E55">
              <w:rPr>
                <w:rFonts w:asciiTheme="minorHAnsi" w:eastAsia="MS Mincho" w:hAnsiTheme="minorHAnsi" w:cstheme="minorHAnsi"/>
                <w:sz w:val="22"/>
                <w:szCs w:val="22"/>
              </w:rPr>
              <w:t>Αριθμός Δελτίου Ταυτότητας:</w:t>
            </w:r>
          </w:p>
        </w:tc>
        <w:tc>
          <w:tcPr>
            <w:tcW w:w="2863" w:type="dxa"/>
            <w:gridSpan w:val="5"/>
            <w:vAlign w:val="center"/>
          </w:tcPr>
          <w:p w14:paraId="4D1A1942" w14:textId="77777777" w:rsidR="00830F66" w:rsidRPr="00A20E55" w:rsidRDefault="00830F66" w:rsidP="00214919">
            <w:pPr>
              <w:ind w:right="484"/>
              <w:rPr>
                <w:rFonts w:asciiTheme="minorHAnsi" w:eastAsia="MS Mincho" w:hAnsiTheme="minorHAnsi" w:cstheme="minorHAnsi"/>
                <w:sz w:val="22"/>
                <w:szCs w:val="22"/>
              </w:rPr>
            </w:pPr>
          </w:p>
        </w:tc>
        <w:tc>
          <w:tcPr>
            <w:tcW w:w="1216" w:type="dxa"/>
            <w:gridSpan w:val="2"/>
            <w:vAlign w:val="center"/>
          </w:tcPr>
          <w:p w14:paraId="7D47C52D" w14:textId="77777777" w:rsidR="00830F66" w:rsidRPr="00A20E55" w:rsidRDefault="00830F66" w:rsidP="00214919">
            <w:pPr>
              <w:ind w:right="484"/>
              <w:rPr>
                <w:rFonts w:asciiTheme="minorHAnsi" w:eastAsia="MS Mincho" w:hAnsiTheme="minorHAnsi" w:cstheme="minorHAnsi"/>
                <w:sz w:val="22"/>
                <w:szCs w:val="22"/>
                <w:lang w:val="en-US"/>
              </w:rPr>
            </w:pPr>
            <w:r w:rsidRPr="00A20E55">
              <w:rPr>
                <w:rFonts w:asciiTheme="minorHAnsi" w:eastAsia="MS Mincho" w:hAnsiTheme="minorHAnsi" w:cstheme="minorHAnsi"/>
                <w:sz w:val="22"/>
                <w:szCs w:val="22"/>
              </w:rPr>
              <w:t>Τηλ:</w:t>
            </w:r>
          </w:p>
        </w:tc>
        <w:tc>
          <w:tcPr>
            <w:tcW w:w="3463" w:type="dxa"/>
            <w:gridSpan w:val="5"/>
            <w:vAlign w:val="center"/>
          </w:tcPr>
          <w:p w14:paraId="45644523" w14:textId="77777777" w:rsidR="00830F66" w:rsidRPr="00A20E55" w:rsidRDefault="00830F66" w:rsidP="00214919">
            <w:pPr>
              <w:ind w:right="484"/>
              <w:rPr>
                <w:rFonts w:asciiTheme="minorHAnsi" w:eastAsia="MS Mincho" w:hAnsiTheme="minorHAnsi" w:cstheme="minorHAnsi"/>
                <w:sz w:val="22"/>
                <w:szCs w:val="22"/>
                <w:lang w:val="en-US"/>
              </w:rPr>
            </w:pPr>
          </w:p>
        </w:tc>
      </w:tr>
      <w:tr w:rsidR="00830F66" w:rsidRPr="00A20E55" w14:paraId="4EC2462F" w14:textId="77777777" w:rsidTr="00F00645">
        <w:trPr>
          <w:trHeight w:val="277"/>
        </w:trPr>
        <w:tc>
          <w:tcPr>
            <w:tcW w:w="2268" w:type="dxa"/>
            <w:vAlign w:val="center"/>
          </w:tcPr>
          <w:p w14:paraId="1B499CC8" w14:textId="77777777" w:rsidR="00830F66" w:rsidRPr="00A20E55" w:rsidRDefault="00830F66" w:rsidP="00214919">
            <w:pPr>
              <w:ind w:right="484"/>
              <w:rPr>
                <w:rFonts w:asciiTheme="minorHAnsi" w:eastAsia="MS Mincho" w:hAnsiTheme="minorHAnsi" w:cstheme="minorHAnsi"/>
                <w:sz w:val="22"/>
                <w:szCs w:val="22"/>
              </w:rPr>
            </w:pPr>
            <w:r w:rsidRPr="00A20E55">
              <w:rPr>
                <w:rFonts w:asciiTheme="minorHAnsi" w:eastAsia="MS Mincho" w:hAnsiTheme="minorHAnsi" w:cstheme="minorHAnsi"/>
                <w:sz w:val="22"/>
                <w:szCs w:val="22"/>
              </w:rPr>
              <w:t>Τόπος Κατοικίας:</w:t>
            </w:r>
          </w:p>
        </w:tc>
        <w:tc>
          <w:tcPr>
            <w:tcW w:w="885" w:type="dxa"/>
            <w:vAlign w:val="center"/>
          </w:tcPr>
          <w:p w14:paraId="7210652B" w14:textId="77777777" w:rsidR="00830F66" w:rsidRPr="00A20E55" w:rsidRDefault="00830F66" w:rsidP="00214919">
            <w:pPr>
              <w:ind w:right="484"/>
              <w:rPr>
                <w:rFonts w:asciiTheme="minorHAnsi" w:eastAsia="MS Mincho" w:hAnsiTheme="minorHAnsi" w:cstheme="minorHAnsi"/>
                <w:sz w:val="22"/>
                <w:szCs w:val="22"/>
                <w:lang w:val="en-US"/>
              </w:rPr>
            </w:pPr>
          </w:p>
        </w:tc>
        <w:tc>
          <w:tcPr>
            <w:tcW w:w="1215" w:type="dxa"/>
            <w:gridSpan w:val="2"/>
            <w:vAlign w:val="center"/>
          </w:tcPr>
          <w:p w14:paraId="7A060B84" w14:textId="2A3254AB" w:rsidR="00830F66" w:rsidRPr="00A20E55" w:rsidRDefault="00830F66" w:rsidP="00DC2FE7">
            <w:pPr>
              <w:rPr>
                <w:rFonts w:asciiTheme="minorHAnsi" w:eastAsia="MS Mincho" w:hAnsiTheme="minorHAnsi" w:cstheme="minorHAnsi"/>
                <w:sz w:val="22"/>
                <w:szCs w:val="22"/>
              </w:rPr>
            </w:pPr>
            <w:r w:rsidRPr="00A20E55">
              <w:rPr>
                <w:rFonts w:asciiTheme="minorHAnsi" w:eastAsia="MS Mincho" w:hAnsiTheme="minorHAnsi" w:cstheme="minorHAnsi"/>
                <w:sz w:val="22"/>
                <w:szCs w:val="22"/>
              </w:rPr>
              <w:t>Οδός</w:t>
            </w:r>
            <w:r w:rsidR="00DC2FE7">
              <w:rPr>
                <w:rFonts w:asciiTheme="minorHAnsi" w:eastAsia="MS Mincho" w:hAnsiTheme="minorHAnsi" w:cstheme="minorHAnsi"/>
                <w:sz w:val="22"/>
                <w:szCs w:val="22"/>
              </w:rPr>
              <w:t>:</w:t>
            </w:r>
          </w:p>
        </w:tc>
        <w:tc>
          <w:tcPr>
            <w:tcW w:w="1521" w:type="dxa"/>
            <w:gridSpan w:val="3"/>
            <w:vAlign w:val="center"/>
          </w:tcPr>
          <w:p w14:paraId="54F4D28B" w14:textId="77777777" w:rsidR="00830F66" w:rsidRPr="00A20E55" w:rsidRDefault="00830F66" w:rsidP="00214919">
            <w:pPr>
              <w:ind w:right="484"/>
              <w:rPr>
                <w:rFonts w:asciiTheme="minorHAnsi" w:eastAsia="MS Mincho" w:hAnsiTheme="minorHAnsi" w:cstheme="minorHAnsi"/>
                <w:sz w:val="22"/>
                <w:szCs w:val="22"/>
                <w:lang w:val="en-US"/>
              </w:rPr>
            </w:pPr>
          </w:p>
        </w:tc>
        <w:tc>
          <w:tcPr>
            <w:tcW w:w="1216" w:type="dxa"/>
            <w:gridSpan w:val="3"/>
            <w:vAlign w:val="center"/>
          </w:tcPr>
          <w:p w14:paraId="4F3E079F" w14:textId="77777777" w:rsidR="00830F66" w:rsidRPr="00A20E55" w:rsidRDefault="00830F66" w:rsidP="00214919">
            <w:pPr>
              <w:ind w:right="484"/>
              <w:rPr>
                <w:rFonts w:asciiTheme="minorHAnsi" w:eastAsia="MS Mincho" w:hAnsiTheme="minorHAnsi" w:cstheme="minorHAnsi"/>
                <w:sz w:val="22"/>
                <w:szCs w:val="22"/>
                <w:lang w:val="en-US"/>
              </w:rPr>
            </w:pPr>
            <w:r w:rsidRPr="00A20E55">
              <w:rPr>
                <w:rFonts w:asciiTheme="minorHAnsi" w:eastAsia="MS Mincho" w:hAnsiTheme="minorHAnsi" w:cstheme="minorHAnsi"/>
                <w:sz w:val="22"/>
                <w:szCs w:val="22"/>
              </w:rPr>
              <w:t>Αριθ:</w:t>
            </w:r>
          </w:p>
        </w:tc>
        <w:tc>
          <w:tcPr>
            <w:tcW w:w="608" w:type="dxa"/>
            <w:vAlign w:val="center"/>
          </w:tcPr>
          <w:p w14:paraId="19B73289" w14:textId="77777777" w:rsidR="00830F66" w:rsidRPr="00A20E55" w:rsidRDefault="00830F66" w:rsidP="00214919">
            <w:pPr>
              <w:ind w:right="484"/>
              <w:rPr>
                <w:rFonts w:asciiTheme="minorHAnsi" w:eastAsia="MS Mincho" w:hAnsiTheme="minorHAnsi" w:cstheme="minorHAnsi"/>
                <w:sz w:val="22"/>
                <w:szCs w:val="22"/>
                <w:lang w:val="en-US"/>
              </w:rPr>
            </w:pPr>
          </w:p>
        </w:tc>
        <w:tc>
          <w:tcPr>
            <w:tcW w:w="1035" w:type="dxa"/>
            <w:vAlign w:val="center"/>
          </w:tcPr>
          <w:p w14:paraId="241A6818" w14:textId="77777777" w:rsidR="00830F66" w:rsidRPr="00A20E55" w:rsidRDefault="00830F66" w:rsidP="00214919">
            <w:pPr>
              <w:ind w:right="484"/>
              <w:rPr>
                <w:rFonts w:asciiTheme="minorHAnsi" w:eastAsia="MS Mincho" w:hAnsiTheme="minorHAnsi" w:cstheme="minorHAnsi"/>
                <w:sz w:val="22"/>
                <w:szCs w:val="22"/>
                <w:lang w:val="en-US"/>
              </w:rPr>
            </w:pPr>
            <w:r w:rsidRPr="00A20E55">
              <w:rPr>
                <w:rFonts w:asciiTheme="minorHAnsi" w:eastAsia="MS Mincho" w:hAnsiTheme="minorHAnsi" w:cstheme="minorHAnsi"/>
                <w:sz w:val="22"/>
                <w:szCs w:val="22"/>
              </w:rPr>
              <w:t>ΤΚ:</w:t>
            </w:r>
          </w:p>
        </w:tc>
        <w:tc>
          <w:tcPr>
            <w:tcW w:w="1062" w:type="dxa"/>
            <w:vAlign w:val="center"/>
          </w:tcPr>
          <w:p w14:paraId="24182EA5" w14:textId="77777777" w:rsidR="00830F66" w:rsidRPr="00A20E55" w:rsidRDefault="00830F66" w:rsidP="00214919">
            <w:pPr>
              <w:ind w:right="484"/>
              <w:rPr>
                <w:rFonts w:asciiTheme="minorHAnsi" w:eastAsia="MS Mincho" w:hAnsiTheme="minorHAnsi" w:cstheme="minorHAnsi"/>
                <w:sz w:val="22"/>
                <w:szCs w:val="22"/>
                <w:lang w:val="en-US"/>
              </w:rPr>
            </w:pPr>
          </w:p>
        </w:tc>
      </w:tr>
      <w:tr w:rsidR="00830F66" w:rsidRPr="00A20E55" w14:paraId="3B25E2C6" w14:textId="77777777" w:rsidTr="00F00645">
        <w:trPr>
          <w:trHeight w:val="517"/>
        </w:trPr>
        <w:tc>
          <w:tcPr>
            <w:tcW w:w="3403" w:type="dxa"/>
            <w:gridSpan w:val="3"/>
            <w:vAlign w:val="center"/>
          </w:tcPr>
          <w:p w14:paraId="0E0B558A" w14:textId="77777777" w:rsidR="00830F66" w:rsidRPr="00A20E55" w:rsidRDefault="00830F66" w:rsidP="00214919">
            <w:pPr>
              <w:ind w:right="34"/>
              <w:rPr>
                <w:rFonts w:asciiTheme="minorHAnsi" w:eastAsia="MS Mincho" w:hAnsiTheme="minorHAnsi" w:cstheme="minorHAnsi"/>
                <w:sz w:val="22"/>
                <w:szCs w:val="22"/>
              </w:rPr>
            </w:pPr>
            <w:r w:rsidRPr="00A20E55">
              <w:rPr>
                <w:rFonts w:asciiTheme="minorHAnsi" w:eastAsia="MS Mincho" w:hAnsiTheme="minorHAnsi" w:cstheme="minorHAnsi"/>
                <w:sz w:val="22"/>
                <w:szCs w:val="22"/>
              </w:rPr>
              <w:t>Δ/νση Ηλεκτρ. Ταχυδρομείου (Εmail):</w:t>
            </w:r>
          </w:p>
        </w:tc>
        <w:tc>
          <w:tcPr>
            <w:tcW w:w="6407" w:type="dxa"/>
            <w:gridSpan w:val="10"/>
            <w:vAlign w:val="center"/>
          </w:tcPr>
          <w:p w14:paraId="63DD4827" w14:textId="77777777" w:rsidR="00830F66" w:rsidRPr="00A20E55" w:rsidRDefault="00830F66" w:rsidP="00214919">
            <w:pPr>
              <w:ind w:right="484"/>
              <w:rPr>
                <w:rFonts w:asciiTheme="minorHAnsi" w:eastAsia="MS Mincho" w:hAnsiTheme="minorHAnsi" w:cstheme="minorHAnsi"/>
                <w:sz w:val="22"/>
                <w:szCs w:val="22"/>
              </w:rPr>
            </w:pPr>
          </w:p>
        </w:tc>
      </w:tr>
      <w:tr w:rsidR="00830F66" w:rsidRPr="00A20E55" w14:paraId="502C97A7" w14:textId="77777777" w:rsidTr="00F00645">
        <w:trPr>
          <w:trHeight w:val="384"/>
        </w:trPr>
        <w:tc>
          <w:tcPr>
            <w:tcW w:w="9810" w:type="dxa"/>
            <w:gridSpan w:val="13"/>
          </w:tcPr>
          <w:p w14:paraId="3779A145" w14:textId="77777777" w:rsidR="00830F66" w:rsidRPr="00A20E55" w:rsidRDefault="00830F66" w:rsidP="00214919">
            <w:pPr>
              <w:rPr>
                <w:rFonts w:asciiTheme="minorHAnsi" w:hAnsiTheme="minorHAnsi" w:cstheme="minorHAnsi"/>
                <w:sz w:val="22"/>
                <w:szCs w:val="22"/>
              </w:rPr>
            </w:pPr>
            <w:r w:rsidRPr="00A20E55">
              <w:rPr>
                <w:rFonts w:asciiTheme="minorHAnsi" w:hAnsiTheme="minorHAnsi" w:cstheme="minorHAnsi"/>
                <w:sz w:val="22"/>
                <w:szCs w:val="22"/>
              </w:rPr>
              <w:t>Με ατομική μου ευθύνη και γνωρίζοντας τις κυρώσεις</w:t>
            </w:r>
            <w:r w:rsidRPr="00A20E55">
              <w:rPr>
                <w:rFonts w:asciiTheme="minorHAnsi" w:eastAsia="MS Mincho" w:hAnsiTheme="minorHAnsi" w:cstheme="minorHAnsi"/>
                <w:sz w:val="22"/>
                <w:szCs w:val="22"/>
                <w:vertAlign w:val="superscript"/>
              </w:rPr>
              <w:t>(3)</w:t>
            </w:r>
            <w:r w:rsidRPr="00A20E55">
              <w:rPr>
                <w:rFonts w:asciiTheme="minorHAnsi" w:hAnsiTheme="minorHAnsi" w:cstheme="minorHAnsi"/>
                <w:sz w:val="22"/>
                <w:szCs w:val="22"/>
              </w:rPr>
              <w:t>, που προβλέπονται από τις διατάξεις της παρ. 6 του άρθρου 22 του Ν.1599/1986 και ως εκπρόσωπος του υπό σύσταση φορέα δηλώνω ότι:</w:t>
            </w:r>
          </w:p>
        </w:tc>
      </w:tr>
      <w:tr w:rsidR="00830F66" w:rsidRPr="00A20E55" w14:paraId="368BFA22" w14:textId="77777777" w:rsidTr="00F00645">
        <w:trPr>
          <w:trHeight w:val="384"/>
        </w:trPr>
        <w:tc>
          <w:tcPr>
            <w:tcW w:w="9810" w:type="dxa"/>
            <w:gridSpan w:val="13"/>
          </w:tcPr>
          <w:p w14:paraId="59C2B55D"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1DB48681"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με την προσωρινή επωνυμία «…………………………………..»  τον οποίο νομίμως εκπροσωπώ έχει υποβάλει μόνο μια αίτηση χρηματοδότησης για στήριξη στην παρούσα πρόσκληση.</w:t>
            </w:r>
          </w:p>
          <w:p w14:paraId="3198D4E9"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Έχω λάβει σαφή γνώση όλου του περιεχομένου της πρόσκλησης της Δράσης.</w:t>
            </w:r>
          </w:p>
          <w:p w14:paraId="4F2CC483"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Αποδέχομαι ότι σε περίπτωση που διαπιστωθεί ότι έχουν υποβληθεί στην EΥΔ/ΕΦ ψευδή ή παραπλανητικά ή ανακριβή στοιχεία, ή ότι έχουν αποσιωπηθεί στοιχεία, η γνώση των οποίων θα οδηγούσε στον αποκλεισμό της ένταξης της αίτησης χρηματοδότησης στην παρούσα δράση, ή θα οδηγούσε στο να ενταχθεί με όρους ουσιωδώς διαφορετικούς ή σε μη πιστοποίηση της ολοκλήρωσης, η απόφαση ένταξης θα ανακληθεί:</w:t>
            </w:r>
          </w:p>
          <w:p w14:paraId="037BB594" w14:textId="77777777" w:rsidR="00830F66" w:rsidRPr="00A20E55" w:rsidRDefault="00830F66" w:rsidP="00214919">
            <w:pPr>
              <w:ind w:left="360"/>
              <w:rPr>
                <w:rFonts w:asciiTheme="minorHAnsi" w:hAnsiTheme="minorHAnsi" w:cstheme="minorHAnsi"/>
                <w:sz w:val="22"/>
                <w:szCs w:val="22"/>
              </w:rPr>
            </w:pPr>
            <w:r w:rsidRPr="00A20E55">
              <w:rPr>
                <w:rFonts w:asciiTheme="minorHAnsi" w:hAnsiTheme="minorHAnsi" w:cstheme="minorHAnsi"/>
                <w:sz w:val="22"/>
                <w:szCs w:val="22"/>
              </w:rPr>
              <w:t>α. Εάν δεν έχει ολοκληρωθεί η επένδυση και έχει δοθεί τμήμα της ενίσχυσης, θα ανακληθεί και θα κληθώ να επιστρέψω έντοκα τη χορηγηθείσα ενίσχυση,</w:t>
            </w:r>
          </w:p>
          <w:p w14:paraId="3BF19607" w14:textId="77777777" w:rsidR="00830F66" w:rsidRPr="00A20E55" w:rsidRDefault="00830F66" w:rsidP="00214919">
            <w:pPr>
              <w:ind w:left="360"/>
              <w:rPr>
                <w:rFonts w:asciiTheme="minorHAnsi" w:hAnsiTheme="minorHAnsi" w:cstheme="minorHAnsi"/>
                <w:sz w:val="22"/>
                <w:szCs w:val="22"/>
              </w:rPr>
            </w:pPr>
            <w:r w:rsidRPr="00A20E55">
              <w:rPr>
                <w:rFonts w:asciiTheme="minorHAnsi" w:hAnsiTheme="minorHAnsi" w:cstheme="minorHAnsi"/>
                <w:sz w:val="22"/>
                <w:szCs w:val="22"/>
              </w:rPr>
              <w:lastRenderedPageBreak/>
              <w:t>β. εάν έχει ολοκληρωθεί η επένδυση, θα κληθώ να επιστρέψω έντοκα το σύνολο της χορηγηθείσας ενίσχυσης.</w:t>
            </w:r>
          </w:p>
          <w:p w14:paraId="3E156B4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Η επιχείρηση θα λειτουργήσει ως Πολύ Μικρή ή Μικρή Επιχείρηση σύμφωνα με τα οριζόμενα στο Παράρτημα Ι του Κανονισμού (ΕΕ) αριθ. 651/2014 της Επιτροπής της 17ης Ιουνίου 2014, όπως ισχύει, σχετικά με τον ορισμό των πολύ μικρών, των μικρών και των μεσαίων επιχειρήσεων.</w:t>
            </w:r>
          </w:p>
          <w:p w14:paraId="56C14960"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 xml:space="preserve">Ο υπό σύσταση φορέας Κ.ΑΛ.Ο δεσμεύεται να τηρεί τη νομοθεσία που διέπει τη σύσταση και τη λειτουργία τους και όσα προβλέπονται στον Ν.4430/2016 όπως ισχύει. </w:t>
            </w:r>
          </w:p>
          <w:p w14:paraId="5028C5C2"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δεσμεύεται να διαθέτει τουλάχιστον έναν επιλέξιμο ΚΑΔ επένδυσης πριν την πρώτη εκταμίευση συμπεριλαμβανομένης της προκαταβολής.</w:t>
            </w:r>
          </w:p>
          <w:p w14:paraId="4737942B"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δεσμεύεται να λειτουργήσει νόμιμα αποκτώντας το κατάλληλο έγγραφο αδειδότησης στον / στους ΚΑΔ επένδυσης, σύμφωνα με την κείμενη νομοθεσία και την ασκούμενη δραστηριότητα του.</w:t>
            </w:r>
          </w:p>
          <w:p w14:paraId="3A3C16A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υπο σύσταση φορέας Κ.ΑΛ.Ο  δεσμεύεται να  λειτουργήσει διαθέτοντας έδρα και εγκατάσταση εντός της Περιφέρειας Ηπείρου και οι δαπάνες του επιχειρηματικού σχεδίου να αφορούν σε εγκατάσταση τους εντός της Περιφέρειας Ηπείρου.</w:t>
            </w:r>
          </w:p>
          <w:p w14:paraId="2E3DE720"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δεσμεύεται να μην ενταχθεί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κλπ)».</w:t>
            </w:r>
          </w:p>
          <w:p w14:paraId="17D8840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δεν περιλαμβάνεται στις μη επιλέξιμες κατηγορίες επιχειρήσεων όπως αναφέρονται στο Κεφάλαιο 5 της πρόσκλησης.</w:t>
            </w:r>
          </w:p>
          <w:p w14:paraId="684DCC5E"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Τα μέλη του υπό σύσταση φορέα Κ.ΑΛ.Ο δεν συμμετέχουν σε άλλη πρόταση στο πλαίσιο της παρούσας δράσης.</w:t>
            </w:r>
          </w:p>
          <w:p w14:paraId="0BA62B76"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Τα μέλη της υπό σύσταση Κοιν.Σ.Επ. δεν συμμετέχουν σε άλλη Κοιν.Σ.Επ. με ίδια δραστηριότητα.</w:t>
            </w:r>
          </w:p>
          <w:p w14:paraId="00DE0445"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Τα μέλη του υπό Σύσταση Συνεταιρισμού Εργαζομένων δεν συμμετέχουν σε άλλο Συνεταιρισμό Εργαζομένων</w:t>
            </w:r>
          </w:p>
          <w:p w14:paraId="60567998" w14:textId="77777777" w:rsidR="00830F66" w:rsidRPr="00A20E55" w:rsidRDefault="00830F66" w:rsidP="00830F66">
            <w:pPr>
              <w:pStyle w:val="a5"/>
              <w:numPr>
                <w:ilvl w:val="0"/>
                <w:numId w:val="3"/>
              </w:numPr>
              <w:suppressAutoHyphens/>
              <w:spacing w:before="120" w:after="120" w:line="276" w:lineRule="auto"/>
              <w:jc w:val="both"/>
              <w:rPr>
                <w:rFonts w:asciiTheme="minorHAnsi" w:hAnsiTheme="minorHAnsi" w:cstheme="minorHAnsi"/>
                <w:sz w:val="22"/>
                <w:szCs w:val="22"/>
              </w:rPr>
            </w:pPr>
            <w:r w:rsidRPr="00A20E55">
              <w:rPr>
                <w:rFonts w:asciiTheme="minorHAnsi" w:hAnsiTheme="minorHAnsi" w:cstheme="minorHAnsi"/>
                <w:sz w:val="22"/>
                <w:szCs w:val="22"/>
              </w:rPr>
              <w:t xml:space="preserve">Ο υπό σύσταση φορέας δεσμεύεται να  δημιουργήσει Θέση/εις Εργασίας (ΘΕ) που για δεκαοκτώ (18) μήνες (διάστημα επιχορήγησης) αντιστοιχεί/ούν σε 1,5 ΕΜΕ σύμφωνα με τα προβλεπόμενα της πρόσκλησης. </w:t>
            </w:r>
          </w:p>
          <w:p w14:paraId="7083B4B4" w14:textId="77777777" w:rsidR="00830F66" w:rsidRPr="00A20E55" w:rsidRDefault="00830F66" w:rsidP="00830F66">
            <w:pPr>
              <w:pStyle w:val="a5"/>
              <w:numPr>
                <w:ilvl w:val="0"/>
                <w:numId w:val="3"/>
              </w:numPr>
              <w:suppressAutoHyphens/>
              <w:spacing w:before="120" w:after="120" w:line="276" w:lineRule="auto"/>
              <w:jc w:val="both"/>
              <w:rPr>
                <w:rFonts w:asciiTheme="minorHAnsi" w:hAnsiTheme="minorHAnsi" w:cstheme="minorHAnsi"/>
                <w:sz w:val="22"/>
                <w:szCs w:val="22"/>
              </w:rPr>
            </w:pPr>
            <w:r w:rsidRPr="00A20E55">
              <w:rPr>
                <w:rFonts w:asciiTheme="minorHAnsi" w:hAnsiTheme="minorHAnsi" w:cstheme="minorHAnsi"/>
                <w:sz w:val="22"/>
                <w:szCs w:val="22"/>
              </w:rPr>
              <w:t xml:space="preserve">Ο υπό σύσταση φορέας δεσμεύεται να  διατηρήσει όλες τις επιχορηγούμενες θέσεις εργασίας για τουλάχιστον τέσσερις (4) μήνες από την ημερομηνία συμπλήρωσης 18μηνου, ή  του διαστήματος που ορίζεται για την πρόσθετη ΝΘΕ. </w:t>
            </w:r>
          </w:p>
          <w:p w14:paraId="07B845B2"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Η αίτηση χρηματοδότησης ή μέρος αυτής καθώς και οι δαπάνες που περιλαμβάνει δεν έχουν χρηματοδοτηθεί, ενταχθεί και δεν θα υποβληθούν προς ένταξη σε άλλο πρόγραμμα που χρηματοδοτείται από εθνικούς ή κοινοτικούς πόρους.</w:t>
            </w:r>
          </w:p>
          <w:p w14:paraId="43566B25"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Δεν έχε γίνει έναρξη εργασιών για το έργο (ενισχυόμενο επενδυτικό σχέδιο) πριν τη δημοσίευση της πρόσκλησης της δράσης και δεν έχουν πραγματοποιηθεί δαπάνες που αφορούν στο έργο πριν από το χρόνο έναρξης επιλεξιμότητας των δαπανών, όπως ορίζεται στην Πρόσκληση.</w:t>
            </w:r>
          </w:p>
          <w:p w14:paraId="65594E18"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 xml:space="preserve">Σε περίπτωση έγκρισης / ένταξης της αίτησης χρηματοδότησης συμφωνώ στη δημοσίευση της επωνυμίας του Φορέα, του τίτλου της πράξης και του ποσού της δημόσιας χρηματοδότησης στον </w:t>
            </w:r>
            <w:r w:rsidRPr="00A20E55">
              <w:rPr>
                <w:rFonts w:asciiTheme="minorHAnsi" w:hAnsiTheme="minorHAnsi" w:cstheme="minorHAnsi"/>
                <w:sz w:val="22"/>
                <w:szCs w:val="22"/>
              </w:rPr>
              <w:lastRenderedPageBreak/>
              <w:t>κατάλογο των Δικαιούχων της Δράσης που δημοσιεύεται ηλεκτρονικά ή με άλλο τρόπο, σύμφωνα με το Άρθρο 49, παρ. 2 του Καν. 1060/2021 και το Παράρτημα ΙΧ αυτού.</w:t>
            </w:r>
          </w:p>
          <w:p w14:paraId="2E15DEE3"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δεσμεύεται να τηρεί τη νομοθεσία περί υγείας και ασφάλειας των εργαζομένων και πρόληψης του επαγγελματικού κινδύνου.</w:t>
            </w:r>
          </w:p>
          <w:p w14:paraId="18148116"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 xml:space="preserve">Ο δικαιούχος δεσμεύεται κατόπιν της σύστασής του να τηρεί απλογραφικά ή διπλογραφικά λογιστικά βιβλία (πρώην Β' ή Γ' κατηγορίας βιβλία) του ΚΦΑΣ. </w:t>
            </w:r>
          </w:p>
          <w:p w14:paraId="65A8DB91"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Αποδέχομαι ότι τα μηνύματα που θα αποστέλλονται από το ΟΠΣΚΕ, την ΕΥΔ και τον ΕΦ, μέσω</w:t>
            </w:r>
            <w:r w:rsidRPr="00A20E55">
              <w:rPr>
                <w:rFonts w:asciiTheme="minorHAnsi" w:hAnsiTheme="minorHAnsi" w:cstheme="minorHAnsi"/>
                <w:sz w:val="22"/>
                <w:szCs w:val="22"/>
              </w:rPr>
              <w:br/>
              <w:t>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διεύθυνσης/εων.</w:t>
            </w:r>
          </w:p>
          <w:p w14:paraId="19FC3AD2"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αποδέχεται ότι κατά την υλοποίηση του έργου, η επικοινωνία με τον ΕΦ και την ΕΥΔ Προγράμματος Ήπειρος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 και την ΕΥΔ.</w:t>
            </w:r>
          </w:p>
          <w:p w14:paraId="7C69486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(De Minimis).</w:t>
            </w:r>
          </w:p>
          <w:p w14:paraId="6E0B8782"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δεσμεύεται να συνεκτιμά και να προασπίζει την ισότητα μεταξύ ανδρών και γυναικών, να αποτρέπει κάθε διάκριση εξαιτίας του φύλου, της φυλής ή της εθνοτικής καταγωγής, της θρησκείας ή των πεποιθήσεων, αναπηρίας, ηλικίας ή γενετήσιου προσανατολισμού και να λαμβάνει μέριμνα για τη διευκόλυνση της πρόσβασης σε αυτές ατόμων με αναπηρία, σύμφωνα με τα προβλεπόμενα στο άρθρο 9 του Κανονισμού (ΕΕ) αριθ. 1060/2021 του Ευρωπαϊκού Κοινοβουλίου και του Συμβουλίου της 24ης Ιουνίου 2021.</w:t>
            </w:r>
          </w:p>
          <w:p w14:paraId="4B5A7C3D"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 xml:space="preserve">Δεσμεύομαι ότι μέχρι την ολοκλήρωση της πράξης θα μεριμνήσω για τις κατάλληλες υποδομές με σκοπό την ελαχιστοποίηση των εμποδίων πρόσβασης ατόμων με αναπηρία, όπου αυτό είναι απαραίτητο και αναγκαίο.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τα αναφερόμενα στο Παράρτημα Χ. </w:t>
            </w:r>
          </w:p>
          <w:p w14:paraId="695D0D4B"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Το ύψος των ενισχύσεων που ο υπό σύσταση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31D3EDFC" w14:textId="77777777" w:rsidR="00830F66" w:rsidRPr="00A20E55" w:rsidRDefault="00830F66" w:rsidP="00214919">
            <w:pPr>
              <w:ind w:left="360"/>
              <w:rPr>
                <w:rFonts w:asciiTheme="minorHAnsi" w:hAnsiTheme="minorHAnsi" w:cstheme="minorHAnsi"/>
                <w:sz w:val="22"/>
                <w:szCs w:val="22"/>
              </w:rPr>
            </w:pPr>
            <w:r w:rsidRPr="00A20E55">
              <w:rPr>
                <w:rFonts w:asciiTheme="minorHAnsi" w:hAnsiTheme="minorHAnsi" w:cstheme="minorHAnsi"/>
                <w:sz w:val="22"/>
                <w:szCs w:val="22"/>
              </w:rPr>
              <w:t>Α. Έχουν αποκτήσει έννομο δικαίωμα λήψης της ενίσχυσης δυνάμει του Kαν. 2023/2831 (OJ EL L 15.12.2023) κατά τα τελευταία τρία έτη (υπολογιζόμενα σε κυλιόμενη ημερολογιακή βάση),</w:t>
            </w:r>
          </w:p>
          <w:p w14:paraId="2A5D9A11" w14:textId="77777777" w:rsidR="00830F66" w:rsidRPr="00A20E55" w:rsidRDefault="00830F66" w:rsidP="00214919">
            <w:pPr>
              <w:ind w:left="360"/>
              <w:rPr>
                <w:rFonts w:asciiTheme="minorHAnsi" w:hAnsiTheme="minorHAnsi" w:cstheme="minorHAnsi"/>
                <w:sz w:val="22"/>
                <w:szCs w:val="22"/>
              </w:rPr>
            </w:pPr>
            <w:r w:rsidRPr="00A20E55">
              <w:rPr>
                <w:rFonts w:asciiTheme="minorHAnsi" w:hAnsiTheme="minorHAnsi" w:cstheme="minorHAnsi"/>
                <w:sz w:val="22"/>
                <w:szCs w:val="22"/>
              </w:rPr>
              <w:t xml:space="preserve">Β. Έχουν κάνει αίτημα λήψης ενίσχυσης δυνάμει του Kαν. 2023/2831 (OJ EL L 15.12.2023) κατά τα τελευταία τρία  έτη (υπολογιζόμενα σε κυλιόμενη ημερολογιακή βάση), </w:t>
            </w:r>
          </w:p>
          <w:p w14:paraId="63EC3685" w14:textId="586E6BAF" w:rsidR="00830F66" w:rsidRPr="00A20E55" w:rsidRDefault="00830F66" w:rsidP="00214919">
            <w:pPr>
              <w:ind w:left="360"/>
              <w:rPr>
                <w:rFonts w:asciiTheme="minorHAnsi" w:hAnsiTheme="minorHAnsi" w:cstheme="minorHAnsi"/>
                <w:sz w:val="22"/>
                <w:szCs w:val="22"/>
              </w:rPr>
            </w:pPr>
            <w:r w:rsidRPr="00A20E55">
              <w:rPr>
                <w:rFonts w:asciiTheme="minorHAnsi" w:hAnsiTheme="minorHAnsi" w:cstheme="minorHAnsi"/>
                <w:sz w:val="22"/>
                <w:szCs w:val="22"/>
              </w:rPr>
              <w:t>παρουσιάζονται στον Πίνακα Επιχορηγήσεων και είναι απολύτως ορθά</w:t>
            </w:r>
            <w:r w:rsidR="00C17BB7">
              <w:rPr>
                <w:rFonts w:asciiTheme="minorHAnsi" w:hAnsiTheme="minorHAnsi" w:cstheme="minorHAnsi"/>
                <w:sz w:val="22"/>
                <w:szCs w:val="22"/>
              </w:rPr>
              <w:t xml:space="preserve"> (</w:t>
            </w:r>
            <w:r w:rsidR="00C17BB7" w:rsidRPr="00C17BB7">
              <w:rPr>
                <w:rFonts w:asciiTheme="minorHAnsi" w:hAnsiTheme="minorHAnsi" w:cstheme="minorHAnsi"/>
                <w:sz w:val="22"/>
                <w:szCs w:val="22"/>
              </w:rPr>
              <w:t>ΠΑΡΑΡΤΗΜΑ VΙ: ΥΠΟΔΕΙΓΜΑΤΑ ΥΠΕΥΘΥΝΩΝ ΔΗΛΩΣΕΩΝ</w:t>
            </w:r>
            <w:r w:rsidRPr="00A20E55">
              <w:rPr>
                <w:rFonts w:asciiTheme="minorHAnsi" w:hAnsiTheme="minorHAnsi" w:cstheme="minorHAnsi"/>
                <w:sz w:val="22"/>
                <w:szCs w:val="22"/>
              </w:rPr>
              <w:t xml:space="preserve"> – Υπόδειγμα Γ).</w:t>
            </w:r>
          </w:p>
          <w:p w14:paraId="77F47CEE"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 xml:space="preserve">Αν ο υπό σύσταση Φορέας δραστηριοποιηθεί σε τομείς οι οποίοι δεν εμπίπτουν στο πεδίο εφαρμογής του Kαν.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w:t>
            </w:r>
            <w:r w:rsidRPr="00A20E55">
              <w:rPr>
                <w:rFonts w:asciiTheme="minorHAnsi" w:hAnsiTheme="minorHAnsi" w:cstheme="minorHAnsi"/>
                <w:sz w:val="22"/>
                <w:szCs w:val="22"/>
              </w:rPr>
              <w:lastRenderedPageBreak/>
              <w:t>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 Επιπλέον το επιχορηγούμενο προσωπικό δεν πρόκειται να απασχοληθεί στο εξαιρούμενο αντικείμενο εργασιών από το πεδίο εφαρμογής του κανονισμού.</w:t>
            </w:r>
          </w:p>
          <w:p w14:paraId="7969B6E3"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Δεν έχει ολοκληρωθεί το φυσικό αντικείμενο της επένδυσης ή να δεν έχει υλοποιηθεί πλήρως πριν από την υποβολή της αίτησης χρηματοδότησης.</w:t>
            </w:r>
          </w:p>
          <w:p w14:paraId="679A0930" w14:textId="3E4EE602"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δεσμεύεται να συσταθεί και να λειτουργήσει με έδρα</w:t>
            </w:r>
            <w:r w:rsidR="000A5F61">
              <w:rPr>
                <w:rFonts w:asciiTheme="minorHAnsi" w:hAnsiTheme="minorHAnsi" w:cstheme="minorHAnsi"/>
                <w:sz w:val="22"/>
                <w:szCs w:val="22"/>
              </w:rPr>
              <w:t xml:space="preserve"> ή/και εγκατάσταση</w:t>
            </w:r>
            <w:r w:rsidRPr="00A20E55">
              <w:rPr>
                <w:rFonts w:asciiTheme="minorHAnsi" w:hAnsiTheme="minorHAnsi" w:cstheme="minorHAnsi"/>
                <w:sz w:val="22"/>
                <w:szCs w:val="22"/>
              </w:rPr>
              <w:t xml:space="preserve"> στην Περιφέρεια Ηπείρου και να πραγματοποιεί τις επιλέξιμες δαπάνες της δράσης εντός της Περιφέρεια Ηπείρου.</w:t>
            </w:r>
          </w:p>
          <w:p w14:paraId="1B5F77D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φέρει την αποκλειστική ευθύνη των δαπανών που υλοποιούνται πριν την έκδοση της Απόφασης Έγκρισης Αποτελεσμάτων Αξιολόγησης και σε περίπτωση μη ένταξης του προτεινόμενου επενδυτικού σχεδίου δεν τίθεται κανένα ζήτημα περί αποθετικής ή θετικής ζημίας.</w:t>
            </w:r>
          </w:p>
          <w:p w14:paraId="3885412E"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δεσμεύεται να μην διακόψει την λειτουργία του, εκτός αν συντρέχουν λόγοι ανωτέρας βίας για ένα (1) έτος μετά από την τελική πληρωμή της δημόσιας δαπάνης.</w:t>
            </w:r>
          </w:p>
          <w:p w14:paraId="6B2265E3"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δεν θα είναι εξωχώρια (offshore) επιχείρηση .</w:t>
            </w:r>
          </w:p>
          <w:p w14:paraId="21ABB00D"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δεσμεύεται να διατηρήσει την ιδιότητα του μέλους του Γενικού Μητρώου Φορέων Κ.ΑΛ.Ο καθ' όλη τη διάρκεια υλοποίησης της δράσης συμπεριλαμβανομένων των μακροχρόνιων υποχρεώσεων.</w:t>
            </w:r>
          </w:p>
          <w:p w14:paraId="528D9C7E"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δεσμεύεται ότι θα αναπτύξει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έως και την 1η εκταμίευση.</w:t>
            </w:r>
          </w:p>
          <w:p w14:paraId="1DB96957"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Δικαιούχος φορέας Κ.ΑΛ.Ο. δεσμεύεται ότι ο τόπος υλοποίησης της επένδυσης δεν θα  είναι η κατοικία του/των μέλους/ων (κύρια ή δευτερεύουσα).</w:t>
            </w:r>
          </w:p>
          <w:p w14:paraId="6D0AE0BB"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Τα μέλη του φορέα Κ.ΑΛ.Ο.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της Πρόσκλησης της Δράσης.</w:t>
            </w:r>
          </w:p>
          <w:p w14:paraId="555C53A1"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Αποδέχομαι ότι στην περίπτωση κοινοποιήσεων – επιδόσεων εγγράφων που αφορούν την Πράξη, τούτες λαμβάνουν χώρα στην φορολογική έδρα των επενδυτών την οποία δηλώνουν στην αίτηση χρηματοδότησής τους και η οποία αναφέρεται στην απόφαση ένταξής τους. Περαιτέρω αναλαμβάνουν την υποχρέωση να γνωστοποιούν οποιαδήποτε μεταβολή της φορολογικής τους έδρας στον ΕΦ.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52011E54" w14:textId="77777777"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Αποδέχομαι ότι η υποβολή της αίτησης χρηματοδότησης στη Δράση συνιστά εξουσιοδότηση προς την ΕΥΔ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0FF56A5D" w14:textId="69EBF7D3"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φορέας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r w:rsidR="00F00645" w:rsidRPr="00A20E55">
              <w:rPr>
                <w:rFonts w:asciiTheme="minorHAnsi" w:hAnsiTheme="minorHAnsi" w:cstheme="minorHAnsi"/>
                <w:sz w:val="22"/>
                <w:szCs w:val="22"/>
              </w:rPr>
              <w:t xml:space="preserve"> (ΠΑΡΑΡΤΗΜΑ IX: ΥΠΟΣΤΗΡΙΚΤΙΚΗ ΛΙΣΤΑ ΣΤΗΝ ΑΞΙΟΛΟΓΗΣΗ ΚΑΙ ΕΠΙΛΟΓΗ ΤΩΝ ΠΡΟΤΑΣΕΩΝ ΚΑΙ ΣΤΗΝ ΕΠΑΛΗΘΕΥΣΗ ΤΩΝ ΠΡΑΞΕΩΝ ΒΑΣΕΙ ΤΟΥ ΧΑΡΤΗ ΘΕΜΕΛΙΩΔΩΝ ΔΙΚΑΙΩΜΑΤΩΝ)</w:t>
            </w:r>
            <w:r w:rsidRPr="00A20E55">
              <w:rPr>
                <w:rFonts w:asciiTheme="minorHAnsi" w:hAnsiTheme="minorHAnsi" w:cstheme="minorHAnsi"/>
                <w:sz w:val="22"/>
                <w:szCs w:val="22"/>
              </w:rPr>
              <w:t>.</w:t>
            </w:r>
          </w:p>
          <w:p w14:paraId="54FE3033" w14:textId="7743C3AA" w:rsidR="00830F66" w:rsidRPr="00A20E55" w:rsidRDefault="00830F66" w:rsidP="00830F66">
            <w:pPr>
              <w:numPr>
                <w:ilvl w:val="0"/>
                <w:numId w:val="3"/>
              </w:numPr>
              <w:suppressAutoHyphens/>
              <w:spacing w:before="120" w:after="120"/>
              <w:jc w:val="both"/>
              <w:rPr>
                <w:rFonts w:asciiTheme="minorHAnsi" w:hAnsiTheme="minorHAnsi" w:cstheme="minorHAnsi"/>
                <w:sz w:val="22"/>
                <w:szCs w:val="22"/>
              </w:rPr>
            </w:pPr>
            <w:r w:rsidRPr="00A20E55">
              <w:rPr>
                <w:rFonts w:asciiTheme="minorHAnsi" w:hAnsiTheme="minorHAnsi" w:cstheme="minorHAnsi"/>
                <w:sz w:val="22"/>
                <w:szCs w:val="22"/>
              </w:rPr>
              <w:t>Ο υπό σύσταση φορέας Κ.ΑΛ.Ο., εφόσον είναι υπόχρεος εγγραφής στο Μητρώο Πραγματικών Δικαιούχων του άρθρου 20 του ν. 4557/2018 (Α΄ 139), ως ισχύει, θα προχωρήσει στην εγγραφή του στο Μητρώο κατόπιν της σύστασής του και σε κάθε περίπτωση πριν την υποβολή του πρώτου αιτήματος χρηματοδότησης (συμπεριλαμβάνεται και η προκαταβολή).</w:t>
            </w:r>
          </w:p>
        </w:tc>
      </w:tr>
    </w:tbl>
    <w:p w14:paraId="3307A984" w14:textId="77777777" w:rsidR="00830F66" w:rsidRPr="007814E3" w:rsidRDefault="00830F66" w:rsidP="00830F66">
      <w:pPr>
        <w:pStyle w:val="a8"/>
        <w:ind w:left="0" w:right="484"/>
        <w:jc w:val="right"/>
        <w:rPr>
          <w:rFonts w:ascii="Tahoma" w:hAnsi="Tahoma" w:cs="Tahoma"/>
          <w:sz w:val="16"/>
        </w:rPr>
      </w:pPr>
    </w:p>
    <w:p w14:paraId="47FF0B83" w14:textId="77777777" w:rsidR="00830F66" w:rsidRPr="006A6BE3" w:rsidRDefault="00830F66" w:rsidP="00830F66">
      <w:pPr>
        <w:ind w:left="5670" w:right="-16"/>
        <w:jc w:val="center"/>
        <w:rPr>
          <w:rFonts w:asciiTheme="minorHAnsi" w:hAnsiTheme="minorHAnsi" w:cstheme="minorHAnsi"/>
          <w:sz w:val="22"/>
          <w:szCs w:val="22"/>
        </w:rPr>
      </w:pPr>
      <w:r w:rsidRPr="006A6BE3">
        <w:rPr>
          <w:rFonts w:asciiTheme="minorHAnsi" w:hAnsiTheme="minorHAnsi" w:cstheme="minorHAnsi"/>
          <w:sz w:val="22"/>
          <w:szCs w:val="22"/>
        </w:rPr>
        <w:t>Ημερομηνία: ……….20……</w:t>
      </w:r>
    </w:p>
    <w:p w14:paraId="3E7A8624" w14:textId="77777777" w:rsidR="00F00645" w:rsidRPr="006A6BE3" w:rsidRDefault="00F00645" w:rsidP="00830F66">
      <w:pPr>
        <w:ind w:right="-16"/>
        <w:jc w:val="center"/>
        <w:rPr>
          <w:rFonts w:asciiTheme="minorHAnsi" w:hAnsiTheme="minorHAnsi" w:cstheme="minorHAnsi"/>
          <w:sz w:val="22"/>
          <w:szCs w:val="22"/>
        </w:rPr>
      </w:pPr>
    </w:p>
    <w:p w14:paraId="1E698346" w14:textId="1C8F3F42" w:rsidR="00830F66" w:rsidRPr="006A6BE3" w:rsidRDefault="00830F66" w:rsidP="00830F66">
      <w:pPr>
        <w:ind w:right="-16"/>
        <w:jc w:val="center"/>
        <w:rPr>
          <w:rFonts w:asciiTheme="minorHAnsi" w:hAnsiTheme="minorHAnsi" w:cstheme="minorHAnsi"/>
          <w:sz w:val="22"/>
          <w:szCs w:val="22"/>
        </w:rPr>
      </w:pPr>
      <w:r w:rsidRPr="006A6BE3">
        <w:rPr>
          <w:rFonts w:asciiTheme="minorHAnsi" w:hAnsiTheme="minorHAnsi" w:cstheme="minorHAnsi"/>
          <w:sz w:val="22"/>
          <w:szCs w:val="22"/>
        </w:rPr>
        <w:t>Για τον υπό σύσταση Φορέα Κ.ΑΛ.Ο</w:t>
      </w:r>
    </w:p>
    <w:p w14:paraId="50DDD05F" w14:textId="77777777" w:rsidR="00830F66" w:rsidRPr="006A6BE3" w:rsidRDefault="00830F66" w:rsidP="00830F66">
      <w:pPr>
        <w:ind w:right="-16"/>
        <w:jc w:val="center"/>
        <w:rPr>
          <w:rFonts w:asciiTheme="minorHAnsi" w:hAnsiTheme="minorHAnsi" w:cstheme="minorHAnsi"/>
          <w:sz w:val="22"/>
          <w:szCs w:val="22"/>
        </w:rPr>
      </w:pPr>
      <w:r w:rsidRPr="006A6BE3">
        <w:rPr>
          <w:rFonts w:asciiTheme="minorHAnsi" w:hAnsiTheme="minorHAnsi" w:cstheme="minorHAnsi"/>
          <w:sz w:val="22"/>
          <w:szCs w:val="22"/>
        </w:rPr>
        <w:t>-Ο-</w:t>
      </w:r>
    </w:p>
    <w:p w14:paraId="688FB256" w14:textId="77777777" w:rsidR="00830F66" w:rsidRPr="006A6BE3" w:rsidRDefault="00830F66" w:rsidP="00830F66">
      <w:pPr>
        <w:ind w:right="-16"/>
        <w:jc w:val="center"/>
        <w:rPr>
          <w:rFonts w:asciiTheme="minorHAnsi" w:hAnsiTheme="minorHAnsi" w:cstheme="minorHAnsi"/>
          <w:sz w:val="22"/>
          <w:szCs w:val="22"/>
        </w:rPr>
      </w:pPr>
      <w:r w:rsidRPr="006A6BE3">
        <w:rPr>
          <w:rFonts w:asciiTheme="minorHAnsi" w:hAnsiTheme="minorHAnsi" w:cstheme="minorHAnsi"/>
          <w:sz w:val="22"/>
          <w:szCs w:val="22"/>
        </w:rPr>
        <w:t>Εκπρόσωπος</w:t>
      </w:r>
    </w:p>
    <w:p w14:paraId="6BB987AC" w14:textId="77777777" w:rsidR="00830F66" w:rsidRPr="006A6BE3" w:rsidRDefault="00830F66" w:rsidP="00830F66">
      <w:pPr>
        <w:ind w:right="-16"/>
        <w:jc w:val="center"/>
        <w:rPr>
          <w:rFonts w:asciiTheme="minorHAnsi" w:hAnsiTheme="minorHAnsi" w:cstheme="minorHAnsi"/>
          <w:sz w:val="22"/>
          <w:szCs w:val="22"/>
        </w:rPr>
      </w:pPr>
    </w:p>
    <w:p w14:paraId="23DADCE6" w14:textId="77777777" w:rsidR="00F00645" w:rsidRPr="006A6BE3" w:rsidRDefault="00F00645" w:rsidP="00830F66">
      <w:pPr>
        <w:ind w:right="-16"/>
        <w:jc w:val="center"/>
        <w:rPr>
          <w:rFonts w:asciiTheme="minorHAnsi" w:hAnsiTheme="minorHAnsi" w:cstheme="minorHAnsi"/>
          <w:sz w:val="22"/>
          <w:szCs w:val="22"/>
        </w:rPr>
      </w:pPr>
    </w:p>
    <w:p w14:paraId="4796CA0B" w14:textId="77777777" w:rsidR="00830F66" w:rsidRPr="006A6BE3" w:rsidRDefault="00830F66" w:rsidP="00830F66">
      <w:pPr>
        <w:ind w:right="-16"/>
        <w:jc w:val="center"/>
        <w:rPr>
          <w:rFonts w:asciiTheme="minorHAnsi" w:hAnsiTheme="minorHAnsi" w:cstheme="minorHAnsi"/>
          <w:sz w:val="22"/>
          <w:szCs w:val="22"/>
        </w:rPr>
      </w:pPr>
      <w:r w:rsidRPr="006A6BE3">
        <w:rPr>
          <w:rFonts w:asciiTheme="minorHAnsi" w:hAnsiTheme="minorHAnsi" w:cstheme="minorHAnsi"/>
          <w:sz w:val="22"/>
          <w:szCs w:val="22"/>
        </w:rPr>
        <w:t>(Στοιχεία Εκπροσώπου, γνήσιο υπογραφής ή ψηφιακή υπογραφή ή από gov.gr)</w:t>
      </w:r>
    </w:p>
    <w:p w14:paraId="7ED1EBDF" w14:textId="77777777" w:rsidR="00830F66" w:rsidRPr="006A6BE3" w:rsidRDefault="00830F66" w:rsidP="00830F66">
      <w:pPr>
        <w:ind w:right="-16"/>
        <w:rPr>
          <w:rFonts w:asciiTheme="minorHAnsi" w:hAnsiTheme="minorHAnsi" w:cstheme="minorHAnsi"/>
          <w:b/>
          <w:bCs/>
          <w:sz w:val="22"/>
          <w:szCs w:val="22"/>
        </w:rPr>
      </w:pPr>
    </w:p>
    <w:p w14:paraId="5652CF15" w14:textId="77777777" w:rsidR="00830F66" w:rsidRPr="006A6BE3" w:rsidRDefault="00830F66" w:rsidP="00830F66">
      <w:pPr>
        <w:ind w:right="-16"/>
        <w:rPr>
          <w:rFonts w:asciiTheme="minorHAnsi" w:hAnsiTheme="minorHAnsi" w:cstheme="minorHAnsi"/>
          <w:sz w:val="18"/>
          <w:szCs w:val="18"/>
        </w:rPr>
      </w:pPr>
      <w:r w:rsidRPr="006A6BE3">
        <w:rPr>
          <w:rFonts w:asciiTheme="minorHAnsi" w:hAnsiTheme="minorHAnsi" w:cstheme="minorHAnsi"/>
          <w:sz w:val="18"/>
          <w:szCs w:val="18"/>
        </w:rPr>
        <w:t>(1) Αναγράφεται από τον ενδιαφερόμενο πολίτη η Αρχή ή η Υπηρεσία του δημόσιου τομέα, που απευθύνεται η αίτηση.</w:t>
      </w:r>
    </w:p>
    <w:p w14:paraId="41DF493F" w14:textId="77777777" w:rsidR="00830F66" w:rsidRPr="006A6BE3" w:rsidRDefault="00830F66" w:rsidP="00830F66">
      <w:pPr>
        <w:ind w:right="-16"/>
        <w:rPr>
          <w:rFonts w:asciiTheme="minorHAnsi" w:hAnsiTheme="minorHAnsi" w:cstheme="minorHAnsi"/>
          <w:sz w:val="18"/>
          <w:szCs w:val="18"/>
        </w:rPr>
      </w:pPr>
      <w:r w:rsidRPr="006A6BE3">
        <w:rPr>
          <w:rFonts w:asciiTheme="minorHAnsi" w:hAnsiTheme="minorHAnsi" w:cstheme="minorHAnsi"/>
          <w:sz w:val="18"/>
          <w:szCs w:val="18"/>
        </w:rPr>
        <w:t xml:space="preserve">(2) Αναγράφεται ολογράφως. </w:t>
      </w:r>
    </w:p>
    <w:p w14:paraId="2E09CFF4" w14:textId="77777777" w:rsidR="00830F66" w:rsidRPr="006A6BE3" w:rsidRDefault="00830F66" w:rsidP="00830F66">
      <w:pPr>
        <w:ind w:right="-16"/>
        <w:rPr>
          <w:rFonts w:asciiTheme="minorHAnsi" w:hAnsiTheme="minorHAnsi" w:cstheme="minorHAnsi"/>
          <w:sz w:val="18"/>
          <w:szCs w:val="18"/>
        </w:rPr>
      </w:pPr>
      <w:r w:rsidRPr="006A6BE3">
        <w:rPr>
          <w:rFonts w:asciiTheme="minorHAnsi" w:hAnsiTheme="minorHAnsi" w:cstheme="minorHAnsi"/>
          <w:sz w:val="18"/>
          <w:szCs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97B83DB" w14:textId="77777777" w:rsidR="00830F66" w:rsidRPr="006A6BE3" w:rsidRDefault="00830F66" w:rsidP="00830F66">
      <w:pPr>
        <w:ind w:right="-16"/>
        <w:rPr>
          <w:rFonts w:asciiTheme="minorHAnsi" w:hAnsiTheme="minorHAnsi" w:cstheme="minorHAnsi"/>
          <w:sz w:val="18"/>
          <w:szCs w:val="18"/>
        </w:rPr>
      </w:pPr>
      <w:r w:rsidRPr="006A6BE3">
        <w:rPr>
          <w:rFonts w:asciiTheme="minorHAnsi" w:hAnsiTheme="minorHAnsi" w:cstheme="minorHAnsi"/>
          <w:sz w:val="18"/>
          <w:szCs w:val="18"/>
        </w:rPr>
        <w:t xml:space="preserve">(4) Σε περίπτωση ανεπάρκειας χώρου η δήλωση συνεχίζεται στην πίσω όψη της και υπογράφεται από τον δηλούντα ή την δηλούσα. </w:t>
      </w:r>
    </w:p>
    <w:sectPr w:rsidR="00830F66" w:rsidRPr="006A6BE3" w:rsidSect="006E380A">
      <w:headerReference w:type="even" r:id="rId11"/>
      <w:headerReference w:type="default" r:id="rId12"/>
      <w:footerReference w:type="even" r:id="rId13"/>
      <w:footerReference w:type="default" r:id="rId14"/>
      <w:headerReference w:type="first" r:id="rId15"/>
      <w:footerReference w:type="first" r:id="rId16"/>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BEB55" w14:textId="77777777" w:rsidR="003D6268" w:rsidRDefault="003D626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tbl>
          <w:tblPr>
            <w:tblW w:w="10477" w:type="dxa"/>
            <w:tblInd w:w="222" w:type="dxa"/>
            <w:tblLayout w:type="fixed"/>
            <w:tblCellMar>
              <w:left w:w="0" w:type="dxa"/>
              <w:right w:w="0" w:type="dxa"/>
            </w:tblCellMar>
            <w:tblLook w:val="0000" w:firstRow="0" w:lastRow="0" w:firstColumn="0" w:lastColumn="0" w:noHBand="0" w:noVBand="0"/>
          </w:tblPr>
          <w:tblGrid>
            <w:gridCol w:w="8351"/>
            <w:gridCol w:w="2126"/>
          </w:tblGrid>
          <w:tr w:rsidR="00CC385C" w14:paraId="6466CD58" w14:textId="77777777" w:rsidTr="000C747F">
            <w:trPr>
              <w:cantSplit/>
            </w:trPr>
            <w:tc>
              <w:tcPr>
                <w:tcW w:w="8351" w:type="dxa"/>
                <w:tcBorders>
                  <w:top w:val="nil"/>
                  <w:left w:val="nil"/>
                  <w:bottom w:val="nil"/>
                  <w:right w:val="nil"/>
                </w:tcBorders>
                <w:shd w:val="clear" w:color="auto" w:fill="FFFFFF"/>
              </w:tcPr>
              <w:p w14:paraId="4AB8E80C" w14:textId="6B6AACD7" w:rsidR="00CC385C" w:rsidRPr="00914C85" w:rsidRDefault="009800E6" w:rsidP="009800E6">
                <w:pPr>
                  <w:keepLines/>
                  <w:widowControl w:val="0"/>
                  <w:tabs>
                    <w:tab w:val="left" w:pos="4845"/>
                  </w:tabs>
                  <w:autoSpaceDE w:val="0"/>
                  <w:autoSpaceDN w:val="0"/>
                  <w:adjustRightInd w:val="0"/>
                  <w:ind w:right="108" w:firstLine="53"/>
                  <w:jc w:val="both"/>
                  <w:rPr>
                    <w:rFonts w:cs="Arial"/>
                  </w:rPr>
                </w:pPr>
                <w:r>
                  <w:rPr>
                    <w:noProof/>
                  </w:rPr>
                  <mc:AlternateContent>
                    <mc:Choice Requires="wps">
                      <w:drawing>
                        <wp:anchor distT="0" distB="0" distL="114300" distR="114300" simplePos="0" relativeHeight="251659264" behindDoc="0" locked="0" layoutInCell="1" allowOverlap="1" wp14:anchorId="76759AC1" wp14:editId="11C608B3">
                          <wp:simplePos x="0" y="0"/>
                          <wp:positionH relativeFrom="column">
                            <wp:posOffset>-71119</wp:posOffset>
                          </wp:positionH>
                          <wp:positionV relativeFrom="paragraph">
                            <wp:posOffset>-1905</wp:posOffset>
                          </wp:positionV>
                          <wp:extent cx="6667500" cy="0"/>
                          <wp:effectExtent l="0" t="0" r="1905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6053BF" id="Ευθεία γραμμή σύνδεσης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" strokecolor="black [3200]" strokeweight=".5pt">
                          <v:stroke joinstyle="miter"/>
                        </v:line>
                      </w:pict>
                    </mc:Fallback>
                  </mc:AlternateContent>
                </w:r>
                <w:r w:rsidR="00CC385C" w:rsidRPr="00E31E25">
                  <w:rPr>
                    <w:noProof/>
                  </w:rPr>
                  <w:drawing>
                    <wp:inline distT="0" distB="0" distL="0" distR="0" wp14:anchorId="2EEAD83A" wp14:editId="0275F713">
                      <wp:extent cx="2562225" cy="428625"/>
                      <wp:effectExtent l="0" t="0" r="9525" b="9525"/>
                      <wp:docPr id="1209569775" name="Εικόνα 1209569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2AAFADD" w14:textId="77777777" w:rsidR="00CC385C" w:rsidRDefault="00CC385C" w:rsidP="00CC385C">
                <w:pPr>
                  <w:keepLines/>
                  <w:widowControl w:val="0"/>
                  <w:autoSpaceDE w:val="0"/>
                  <w:autoSpaceDN w:val="0"/>
                  <w:adjustRightInd w:val="0"/>
                  <w:jc w:val="right"/>
                  <w:rPr>
                    <w:rFonts w:ascii="Tahoma" w:hAnsi="Tahoma" w:cs="Tahoma"/>
                    <w:color w:val="000000"/>
                    <w:sz w:val="20"/>
                    <w:szCs w:val="20"/>
                  </w:rPr>
                </w:pPr>
                <w:r>
                  <w:rPr>
                    <w:rFonts w:cs="Arial"/>
                    <w:noProof/>
                  </w:rPr>
                  <w:drawing>
                    <wp:inline distT="0" distB="0" distL="0" distR="0" wp14:anchorId="02944AC1" wp14:editId="0E048019">
                      <wp:extent cx="1352550" cy="419100"/>
                      <wp:effectExtent l="0" t="0" r="0" b="0"/>
                      <wp:docPr id="412528797" name="Εικόνα 412528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3"/>
      <w:tabs>
        <w:tab w:val="clear" w:pos="4320"/>
        <w:tab w:val="clear" w:pos="8640"/>
        <w:tab w:val="center" w:pos="9072"/>
      </w:tabs>
      <w:ind w:right="-561"/>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41BF" w14:textId="77777777" w:rsidR="003D6268" w:rsidRDefault="003D626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 w:id="1">
    <w:p w14:paraId="749CA4EB" w14:textId="77777777" w:rsidR="00830F66" w:rsidRPr="00191296" w:rsidRDefault="00830F66" w:rsidP="00830F66">
      <w:pPr>
        <w:pStyle w:val="aa"/>
        <w:rPr>
          <w:rFonts w:ascii="Tahoma" w:hAnsi="Tahoma" w:cs="Tahoma"/>
          <w:sz w:val="18"/>
          <w:szCs w:val="18"/>
          <w:lang w:val="el-GR"/>
        </w:rPr>
      </w:pPr>
      <w:r>
        <w:rPr>
          <w:rStyle w:val="a9"/>
        </w:rPr>
        <w:footnoteRef/>
      </w:r>
      <w:r w:rsidRPr="00191296">
        <w:rPr>
          <w:lang w:val="el-GR"/>
        </w:rPr>
        <w:t xml:space="preserve"> </w:t>
      </w:r>
      <w:r w:rsidRPr="00191296">
        <w:rPr>
          <w:rFonts w:ascii="Tahoma" w:hAnsi="Tahoma" w:cs="Tahoma"/>
          <w:sz w:val="18"/>
          <w:szCs w:val="18"/>
          <w:lang w:val="el-GR"/>
        </w:rPr>
        <w:t xml:space="preserve">Η Υ.Δ θα πρέπει να προσαρμοστεί ανάλογα με τα στοιχεία του φορέα/δυνητικού δικαιούχου και να υπογραφεί από τον  </w:t>
      </w:r>
      <w:r>
        <w:rPr>
          <w:rFonts w:ascii="Tahoma" w:hAnsi="Tahoma" w:cs="Tahoma"/>
          <w:sz w:val="18"/>
          <w:szCs w:val="18"/>
          <w:lang w:val="el-GR"/>
        </w:rPr>
        <w:t>εταίρο</w:t>
      </w:r>
      <w:r w:rsidRPr="00191296">
        <w:rPr>
          <w:rFonts w:ascii="Tahoma" w:hAnsi="Tahoma" w:cs="Tahoma"/>
          <w:sz w:val="18"/>
          <w:szCs w:val="18"/>
          <w:lang w:val="el-GR"/>
        </w:rPr>
        <w:t xml:space="preserve"> του </w:t>
      </w:r>
      <w:r>
        <w:rPr>
          <w:rFonts w:ascii="Tahoma" w:hAnsi="Tahoma" w:cs="Tahoma"/>
          <w:sz w:val="18"/>
          <w:szCs w:val="18"/>
          <w:lang w:val="el-GR"/>
        </w:rPr>
        <w:t xml:space="preserve">υπό σύσταση </w:t>
      </w:r>
      <w:r w:rsidRPr="00191296">
        <w:rPr>
          <w:rFonts w:ascii="Tahoma" w:hAnsi="Tahoma" w:cs="Tahoma"/>
          <w:sz w:val="18"/>
          <w:szCs w:val="18"/>
          <w:lang w:val="el-GR"/>
        </w:rPr>
        <w:t xml:space="preserve">φορέα (Σε περίπτωση που </w:t>
      </w:r>
      <w:r>
        <w:rPr>
          <w:rFonts w:ascii="Tahoma" w:hAnsi="Tahoma" w:cs="Tahoma"/>
          <w:sz w:val="18"/>
          <w:szCs w:val="18"/>
          <w:lang w:val="el-GR"/>
        </w:rPr>
        <w:t xml:space="preserve">ο υπό σύσταση Φορέας περιλαμβάνει </w:t>
      </w:r>
      <w:r w:rsidRPr="00191296">
        <w:rPr>
          <w:rFonts w:ascii="Tahoma" w:hAnsi="Tahoma" w:cs="Tahoma"/>
          <w:sz w:val="18"/>
          <w:szCs w:val="18"/>
          <w:lang w:val="el-GR"/>
        </w:rPr>
        <w:t>από δύο ή περισσότερ</w:t>
      </w:r>
      <w:r>
        <w:rPr>
          <w:rFonts w:ascii="Tahoma" w:hAnsi="Tahoma" w:cs="Tahoma"/>
          <w:sz w:val="18"/>
          <w:szCs w:val="18"/>
          <w:lang w:val="el-GR"/>
        </w:rPr>
        <w:t>ους</w:t>
      </w:r>
      <w:r w:rsidRPr="00191296">
        <w:rPr>
          <w:rFonts w:ascii="Tahoma" w:hAnsi="Tahoma" w:cs="Tahoma"/>
          <w:sz w:val="18"/>
          <w:szCs w:val="18"/>
          <w:lang w:val="el-GR"/>
        </w:rPr>
        <w:t xml:space="preserve"> </w:t>
      </w:r>
      <w:r>
        <w:rPr>
          <w:rFonts w:ascii="Tahoma" w:hAnsi="Tahoma" w:cs="Tahoma"/>
          <w:sz w:val="18"/>
          <w:szCs w:val="18"/>
          <w:lang w:val="el-GR"/>
        </w:rPr>
        <w:t>εταίρους</w:t>
      </w:r>
      <w:r w:rsidRPr="00191296">
        <w:rPr>
          <w:rFonts w:ascii="Tahoma" w:hAnsi="Tahoma" w:cs="Tahoma"/>
          <w:sz w:val="18"/>
          <w:szCs w:val="18"/>
          <w:lang w:val="el-GR"/>
        </w:rPr>
        <w:t xml:space="preserve">, υποβάλλεται από μία ΥΔ για κάθε </w:t>
      </w:r>
      <w:r>
        <w:rPr>
          <w:rFonts w:ascii="Tahoma" w:hAnsi="Tahoma" w:cs="Tahoma"/>
          <w:sz w:val="18"/>
          <w:szCs w:val="18"/>
          <w:lang w:val="el-GR"/>
        </w:rPr>
        <w:t>εταίρο</w:t>
      </w:r>
      <w:r w:rsidRPr="00191296">
        <w:rPr>
          <w:rFonts w:ascii="Tahoma" w:hAnsi="Tahoma" w:cs="Tahoma"/>
          <w:sz w:val="18"/>
          <w:szCs w:val="18"/>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A5E8" w14:textId="77777777" w:rsidR="003D6268" w:rsidRDefault="003D6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C815" w14:textId="77777777" w:rsidR="003D6268" w:rsidRDefault="003D6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C9539" w14:textId="77777777" w:rsidR="003D6268" w:rsidRDefault="003D6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2" w15:restartNumberingAfterBreak="0">
    <w:nsid w:val="5F9B0227"/>
    <w:multiLevelType w:val="hybridMultilevel"/>
    <w:tmpl w:val="12ACC834"/>
    <w:lvl w:ilvl="0" w:tplc="673CF9CE">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65619423">
    <w:abstractNumId w:val="1"/>
  </w:num>
  <w:num w:numId="2" w16cid:durableId="1498813399">
    <w:abstractNumId w:val="0"/>
  </w:num>
  <w:num w:numId="3" w16cid:durableId="1464736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0A5F61"/>
    <w:rsid w:val="00357298"/>
    <w:rsid w:val="003C6EAC"/>
    <w:rsid w:val="003D6268"/>
    <w:rsid w:val="00562634"/>
    <w:rsid w:val="005E1D8D"/>
    <w:rsid w:val="00674F53"/>
    <w:rsid w:val="006A6BE3"/>
    <w:rsid w:val="007167DC"/>
    <w:rsid w:val="00830F66"/>
    <w:rsid w:val="008C4717"/>
    <w:rsid w:val="00932F20"/>
    <w:rsid w:val="00971F98"/>
    <w:rsid w:val="009800E6"/>
    <w:rsid w:val="009B4FA2"/>
    <w:rsid w:val="009C5E36"/>
    <w:rsid w:val="009E0B3E"/>
    <w:rsid w:val="00A20E55"/>
    <w:rsid w:val="00A21F98"/>
    <w:rsid w:val="00A25D07"/>
    <w:rsid w:val="00A2621B"/>
    <w:rsid w:val="00AD1ED0"/>
    <w:rsid w:val="00B1081C"/>
    <w:rsid w:val="00B340C7"/>
    <w:rsid w:val="00B51DCD"/>
    <w:rsid w:val="00B56F51"/>
    <w:rsid w:val="00BE7139"/>
    <w:rsid w:val="00BF206B"/>
    <w:rsid w:val="00C17BB7"/>
    <w:rsid w:val="00C758C6"/>
    <w:rsid w:val="00CB425B"/>
    <w:rsid w:val="00CC385C"/>
    <w:rsid w:val="00CD45BF"/>
    <w:rsid w:val="00DC2FE7"/>
    <w:rsid w:val="00E510DC"/>
    <w:rsid w:val="00E8565C"/>
    <w:rsid w:val="00F00645"/>
    <w:rsid w:val="00F011FE"/>
    <w:rsid w:val="00F23756"/>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
    <w:next w:val="a"/>
    <w:link w:val="3Char"/>
    <w:qFormat/>
    <w:rsid w:val="00562634"/>
    <w:pPr>
      <w:keepNext/>
      <w:tabs>
        <w:tab w:val="left" w:pos="5387"/>
      </w:tabs>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0"/>
    <w:link w:val="3"/>
    <w:rsid w:val="00562634"/>
    <w:rPr>
      <w:rFonts w:ascii="Times New Roman" w:eastAsia="Times New Roman" w:hAnsi="Times New Roman" w:cs="Times New Roman"/>
      <w:sz w:val="24"/>
      <w:szCs w:val="20"/>
    </w:rPr>
  </w:style>
  <w:style w:type="paragraph" w:styleId="a3">
    <w:name w:val="footer"/>
    <w:basedOn w:val="a"/>
    <w:link w:val="Char"/>
    <w:uiPriority w:val="99"/>
    <w:unhideWhenUsed/>
    <w:rsid w:val="00562634"/>
    <w:pPr>
      <w:tabs>
        <w:tab w:val="center" w:pos="4320"/>
        <w:tab w:val="right" w:pos="8640"/>
      </w:tabs>
    </w:pPr>
  </w:style>
  <w:style w:type="character" w:customStyle="1" w:styleId="Char">
    <w:name w:val="Υποσέλιδο Char"/>
    <w:basedOn w:val="a0"/>
    <w:link w:val="a3"/>
    <w:uiPriority w:val="99"/>
    <w:rsid w:val="00562634"/>
    <w:rPr>
      <w:rFonts w:ascii="Times New Roman" w:eastAsia="Times New Roman" w:hAnsi="Times New Roman" w:cs="Times New Roman"/>
      <w:sz w:val="24"/>
      <w:szCs w:val="24"/>
      <w:lang w:eastAsia="el-GR"/>
    </w:rPr>
  </w:style>
  <w:style w:type="paragraph" w:styleId="a4">
    <w:name w:val="Body Text"/>
    <w:basedOn w:val="a"/>
    <w:link w:val="Char0"/>
    <w:rsid w:val="00562634"/>
    <w:rPr>
      <w:b/>
      <w:sz w:val="22"/>
      <w:szCs w:val="20"/>
    </w:rPr>
  </w:style>
  <w:style w:type="character" w:customStyle="1" w:styleId="Char0">
    <w:name w:val="Σώμα κειμένου Char"/>
    <w:basedOn w:val="a0"/>
    <w:link w:val="a4"/>
    <w:rsid w:val="00562634"/>
    <w:rPr>
      <w:rFonts w:ascii="Times New Roman" w:eastAsia="Times New Roman" w:hAnsi="Times New Roman" w:cs="Times New Roman"/>
      <w:b/>
      <w:szCs w:val="20"/>
      <w:lang w:eastAsia="el-GR"/>
    </w:rPr>
  </w:style>
  <w:style w:type="character" w:styleId="-">
    <w:name w:val="Hyperlink"/>
    <w:basedOn w:val="a0"/>
    <w:uiPriority w:val="99"/>
    <w:unhideWhenUsed/>
    <w:rsid w:val="00562634"/>
    <w:rPr>
      <w:color w:val="0563C1" w:themeColor="hyperlink"/>
      <w:u w:val="single"/>
    </w:rPr>
  </w:style>
  <w:style w:type="paragraph" w:styleId="a5">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1"/>
    <w:uiPriority w:val="34"/>
    <w:qFormat/>
    <w:rsid w:val="00562634"/>
    <w:pPr>
      <w:ind w:left="720"/>
      <w:contextualSpacing/>
    </w:pPr>
  </w:style>
  <w:style w:type="paragraph" w:styleId="a6">
    <w:name w:val="header"/>
    <w:basedOn w:val="a"/>
    <w:link w:val="Char2"/>
    <w:uiPriority w:val="99"/>
    <w:unhideWhenUsed/>
    <w:rsid w:val="007167DC"/>
    <w:pPr>
      <w:tabs>
        <w:tab w:val="center" w:pos="4153"/>
        <w:tab w:val="right" w:pos="8306"/>
      </w:tabs>
    </w:pPr>
  </w:style>
  <w:style w:type="character" w:customStyle="1" w:styleId="Char2">
    <w:name w:val="Κεφαλίδα Char"/>
    <w:basedOn w:val="a0"/>
    <w:link w:val="a6"/>
    <w:uiPriority w:val="99"/>
    <w:rsid w:val="007167DC"/>
    <w:rPr>
      <w:rFonts w:ascii="Times New Roman" w:eastAsia="Times New Roman" w:hAnsi="Times New Roman" w:cs="Times New Roman"/>
      <w:sz w:val="24"/>
      <w:szCs w:val="24"/>
      <w:lang w:eastAsia="el-GR"/>
    </w:rPr>
  </w:style>
  <w:style w:type="paragraph" w:styleId="a7">
    <w:name w:val="Balloon Text"/>
    <w:basedOn w:val="a"/>
    <w:link w:val="Char3"/>
    <w:uiPriority w:val="99"/>
    <w:semiHidden/>
    <w:unhideWhenUsed/>
    <w:rsid w:val="00E510DC"/>
    <w:rPr>
      <w:rFonts w:ascii="Segoe UI" w:hAnsi="Segoe UI" w:cs="Segoe UI"/>
      <w:sz w:val="18"/>
      <w:szCs w:val="18"/>
    </w:rPr>
  </w:style>
  <w:style w:type="character" w:customStyle="1" w:styleId="Char3">
    <w:name w:val="Κείμενο πλαισίου Char"/>
    <w:basedOn w:val="a0"/>
    <w:link w:val="a7"/>
    <w:uiPriority w:val="99"/>
    <w:semiHidden/>
    <w:rsid w:val="00E510DC"/>
    <w:rPr>
      <w:rFonts w:ascii="Segoe UI" w:eastAsia="Times New Roman" w:hAnsi="Segoe UI" w:cs="Segoe UI"/>
      <w:sz w:val="18"/>
      <w:szCs w:val="18"/>
      <w:lang w:eastAsia="el-GR"/>
    </w:rPr>
  </w:style>
  <w:style w:type="paragraph" w:styleId="a8">
    <w:name w:val="Body Text Indent"/>
    <w:basedOn w:val="a"/>
    <w:link w:val="Char4"/>
    <w:uiPriority w:val="99"/>
    <w:semiHidden/>
    <w:unhideWhenUsed/>
    <w:rsid w:val="00830F66"/>
    <w:pPr>
      <w:spacing w:after="120"/>
      <w:ind w:left="283"/>
    </w:pPr>
  </w:style>
  <w:style w:type="character" w:customStyle="1" w:styleId="Char4">
    <w:name w:val="Σώμα κείμενου με εσοχή Char"/>
    <w:basedOn w:val="a0"/>
    <w:link w:val="a8"/>
    <w:uiPriority w:val="99"/>
    <w:semiHidden/>
    <w:rsid w:val="00830F66"/>
    <w:rPr>
      <w:rFonts w:ascii="Times New Roman" w:eastAsia="Times New Roman" w:hAnsi="Times New Roman" w:cs="Times New Roman"/>
      <w:sz w:val="24"/>
      <w:szCs w:val="24"/>
      <w:lang w:eastAsia="el-GR"/>
    </w:rPr>
  </w:style>
  <w:style w:type="character" w:styleId="a9">
    <w:name w:val="footnote reference"/>
    <w:aliases w:val="Footnote symbol,Footnote,υποσημείωση1,Footnote reference number,note TESI"/>
    <w:uiPriority w:val="99"/>
    <w:rsid w:val="00830F66"/>
    <w:rPr>
      <w:vertAlign w:val="superscript"/>
    </w:rPr>
  </w:style>
  <w:style w:type="paragraph" w:styleId="aa">
    <w:name w:val="footnote text"/>
    <w:aliases w:val="Footnote text,Point 3 Char, Char,Schriftart: 9 pt,Schriftart: 10 pt,Schriftart: 8 pt,WB-Fußnotentext,fn,Footnotes,Footnote ak,Char"/>
    <w:basedOn w:val="a"/>
    <w:link w:val="Char5"/>
    <w:rsid w:val="00830F66"/>
    <w:pPr>
      <w:suppressAutoHyphens/>
      <w:spacing w:before="120" w:after="120" w:line="276" w:lineRule="auto"/>
      <w:jc w:val="both"/>
    </w:pPr>
    <w:rPr>
      <w:rFonts w:ascii="Calibri" w:hAnsi="Calibri"/>
      <w:sz w:val="22"/>
      <w:szCs w:val="20"/>
      <w:lang w:val="en-GB" w:eastAsia="ar-SA"/>
    </w:rPr>
  </w:style>
  <w:style w:type="character" w:customStyle="1" w:styleId="Char5">
    <w:name w:val="Κείμενο υποσημείωσης Char"/>
    <w:aliases w:val="Footnote text Char,Point 3 Char Char, Char Char,Schriftart: 9 pt Char,Schriftart: 10 pt Char,Schriftart: 8 pt Char,WB-Fußnotentext Char,fn Char,Footnotes Char,Footnote ak Char,Char Char"/>
    <w:basedOn w:val="a0"/>
    <w:link w:val="aa"/>
    <w:rsid w:val="00830F66"/>
    <w:rPr>
      <w:rFonts w:ascii="Calibri" w:eastAsia="Times New Roman" w:hAnsi="Calibri" w:cs="Times New Roman"/>
      <w:szCs w:val="20"/>
      <w:lang w:val="en-GB" w:eastAsia="ar-SA"/>
    </w:rPr>
  </w:style>
  <w:style w:type="character" w:customStyle="1" w:styleId="Char1">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5"/>
    <w:uiPriority w:val="34"/>
    <w:qFormat/>
    <w:locked/>
    <w:rsid w:val="00830F66"/>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4B69D41A-6EEF-4686-854E-190169EA3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2147</Words>
  <Characters>11599</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20</cp:revision>
  <cp:lastPrinted>2023-03-21T05:40:00Z</cp:lastPrinted>
  <dcterms:created xsi:type="dcterms:W3CDTF">2023-06-23T07:35:00Z</dcterms:created>
  <dcterms:modified xsi:type="dcterms:W3CDTF">2025-10-13T10:48:00Z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